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C3C7" w14:textId="77777777" w:rsidR="009A4A65" w:rsidRDefault="009A4A65" w:rsidP="009A4A65">
      <w:pPr>
        <w:pStyle w:val="Standard"/>
        <w:spacing w:after="162" w:line="360" w:lineRule="auto"/>
        <w:jc w:val="center"/>
        <w:rPr>
          <w:rFonts w:ascii="Arial" w:eastAsia="Calibri" w:hAnsi="Arial" w:cs="Calibri"/>
          <w:b/>
          <w:bCs/>
          <w:color w:val="000000"/>
          <w:lang w:val="en-US"/>
        </w:rPr>
      </w:pPr>
      <w:r>
        <w:rPr>
          <w:rFonts w:ascii="Arial" w:eastAsia="Calibri" w:hAnsi="Arial" w:cs="Calibri"/>
          <w:b/>
          <w:bCs/>
          <w:color w:val="000000"/>
          <w:lang w:val="en-US"/>
        </w:rPr>
        <w:t>KARTA ZGŁOSZENIA – JARMARK BOŻONARODZENIOWY 5 - 7.12.2025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A4A65" w14:paraId="1A75FA5C" w14:textId="77777777" w:rsidTr="00CD46FD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39989" w14:textId="77777777" w:rsidR="009A4A65" w:rsidRDefault="009A4A65" w:rsidP="00CD46FD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105894D1" wp14:editId="3151E161">
                  <wp:extent cx="872999" cy="971640"/>
                  <wp:effectExtent l="0" t="0" r="3301" b="0"/>
                  <wp:docPr id="420463025" name="grafik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999" cy="9716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1249E1" w14:textId="77777777" w:rsidR="009A4A65" w:rsidRDefault="009A4A65" w:rsidP="009A4A65">
      <w:pPr>
        <w:pStyle w:val="Standard"/>
        <w:spacing w:after="162" w:line="360" w:lineRule="auto"/>
        <w:jc w:val="both"/>
        <w:rPr>
          <w:rFonts w:ascii="Arial" w:eastAsia="Calibri" w:hAnsi="Arial" w:cs="Calibri"/>
          <w:color w:val="000000"/>
          <w:lang w:val="en-US"/>
        </w:rPr>
      </w:pPr>
    </w:p>
    <w:tbl>
      <w:tblPr>
        <w:tblW w:w="97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0"/>
      </w:tblGrid>
      <w:tr w:rsidR="009A4A65" w14:paraId="5FC7525B" w14:textId="77777777" w:rsidTr="00CD46FD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9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110" w:type="dxa"/>
              <w:bottom w:w="0" w:type="dxa"/>
              <w:right w:w="115" w:type="dxa"/>
            </w:tcMar>
          </w:tcPr>
          <w:p w14:paraId="47A907E4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color w:val="000000"/>
                <w:lang w:val="en-US"/>
              </w:rPr>
            </w:pPr>
            <w:r>
              <w:rPr>
                <w:rFonts w:ascii="Arial" w:eastAsia="Calibri" w:hAnsi="Arial" w:cs="Calibri"/>
                <w:b/>
                <w:color w:val="000000"/>
                <w:lang w:val="en-US"/>
              </w:rPr>
              <w:t>DANE WYSTAWCY (</w:t>
            </w:r>
            <w:proofErr w:type="spellStart"/>
            <w:r>
              <w:rPr>
                <w:rFonts w:ascii="Arial" w:eastAsia="Calibri" w:hAnsi="Arial" w:cs="Calibri"/>
                <w:b/>
                <w:color w:val="000000"/>
                <w:lang w:val="en-US"/>
              </w:rPr>
              <w:t>nazwa</w:t>
            </w:r>
            <w:proofErr w:type="spellEnd"/>
            <w:r>
              <w:rPr>
                <w:rFonts w:ascii="Arial" w:eastAsia="Calibri" w:hAnsi="Arial" w:cs="Calibri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Calibri"/>
                <w:b/>
                <w:color w:val="000000"/>
                <w:lang w:val="en-US"/>
              </w:rPr>
              <w:t>firmy</w:t>
            </w:r>
            <w:proofErr w:type="spellEnd"/>
            <w:r>
              <w:rPr>
                <w:rFonts w:ascii="Arial" w:eastAsia="Calibri" w:hAnsi="Arial" w:cs="Calibri"/>
                <w:b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Calibri"/>
                <w:b/>
                <w:color w:val="000000"/>
                <w:lang w:val="en-US"/>
              </w:rPr>
              <w:t>imię</w:t>
            </w:r>
            <w:proofErr w:type="spellEnd"/>
            <w:r>
              <w:rPr>
                <w:rFonts w:ascii="Arial" w:eastAsia="Calibri" w:hAnsi="Arial" w:cs="Calibri"/>
                <w:b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Calibri"/>
                <w:b/>
                <w:color w:val="000000"/>
                <w:lang w:val="en-US"/>
              </w:rPr>
              <w:t>nazwisko</w:t>
            </w:r>
            <w:proofErr w:type="spellEnd"/>
            <w:r>
              <w:rPr>
                <w:rFonts w:ascii="Arial" w:eastAsia="Calibri" w:hAnsi="Arial" w:cs="Calibri"/>
                <w:b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Calibri"/>
                <w:b/>
                <w:color w:val="000000"/>
                <w:lang w:val="en-US"/>
              </w:rPr>
              <w:t>adres</w:t>
            </w:r>
            <w:proofErr w:type="spellEnd"/>
            <w:r>
              <w:rPr>
                <w:rFonts w:ascii="Arial" w:eastAsia="Calibri" w:hAnsi="Arial" w:cs="Calibri"/>
                <w:b/>
                <w:color w:val="000000"/>
                <w:lang w:val="en-US"/>
              </w:rPr>
              <w:t>)</w:t>
            </w:r>
          </w:p>
          <w:p w14:paraId="3AA096C9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color w:val="000000"/>
                <w:lang w:val="en-US"/>
              </w:rPr>
            </w:pPr>
          </w:p>
          <w:p w14:paraId="3DC57882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color w:val="000000"/>
                <w:lang w:val="en-US"/>
              </w:rPr>
            </w:pPr>
          </w:p>
          <w:p w14:paraId="5BACE4BF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color w:val="000000"/>
                <w:lang w:val="en-US"/>
              </w:rPr>
            </w:pPr>
          </w:p>
          <w:p w14:paraId="12D06535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color w:val="000000"/>
                <w:lang w:val="en-US"/>
              </w:rPr>
            </w:pPr>
          </w:p>
        </w:tc>
      </w:tr>
      <w:tr w:rsidR="009A4A65" w14:paraId="71FEC434" w14:textId="77777777" w:rsidTr="00CD46FD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9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110" w:type="dxa"/>
              <w:bottom w:w="0" w:type="dxa"/>
              <w:right w:w="115" w:type="dxa"/>
            </w:tcMar>
          </w:tcPr>
          <w:p w14:paraId="7CAF5E6C" w14:textId="77777777" w:rsidR="009A4A65" w:rsidRDefault="009A4A65" w:rsidP="00CD46FD">
            <w:pPr>
              <w:pStyle w:val="Standard"/>
              <w:rPr>
                <w:rFonts w:ascii="Arial" w:hAnsi="Arial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  <w:t xml:space="preserve">NR TELEFONU, ADRES E-MAIL, </w:t>
            </w:r>
            <w:r>
              <w:rPr>
                <w:rFonts w:ascii="Arial" w:eastAsia="Calibri" w:hAnsi="Arial" w:cs="Calibri"/>
                <w:b/>
                <w:color w:val="000000"/>
                <w:lang w:val="en-US"/>
              </w:rPr>
              <w:t>ADRES STRONY INTERNETOWEJ</w:t>
            </w:r>
          </w:p>
          <w:p w14:paraId="6EC64E9E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  <w:p w14:paraId="48C2E721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  <w:p w14:paraId="7829ADD5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</w:tc>
      </w:tr>
      <w:tr w:rsidR="009A4A65" w14:paraId="176A0F5B" w14:textId="77777777" w:rsidTr="00CD46FD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110" w:type="dxa"/>
              <w:bottom w:w="0" w:type="dxa"/>
              <w:right w:w="115" w:type="dxa"/>
            </w:tcMar>
          </w:tcPr>
          <w:p w14:paraId="55B9FA99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  <w:t>OPIS WYSTAWIANYCH PRODUKTÓW</w:t>
            </w:r>
          </w:p>
          <w:p w14:paraId="5ACF9539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  <w:p w14:paraId="689C9D25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  <w:p w14:paraId="5B4594CB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</w:tc>
      </w:tr>
      <w:tr w:rsidR="009A4A65" w14:paraId="5EF0E3BA" w14:textId="77777777" w:rsidTr="00CD46FD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110" w:type="dxa"/>
              <w:bottom w:w="0" w:type="dxa"/>
              <w:right w:w="115" w:type="dxa"/>
            </w:tcMar>
          </w:tcPr>
          <w:p w14:paraId="5ADBE734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  <w:t>WIELKOŚĆ STANOWISKA SPRZEDAŻOWEGO (WŁASNEGO)</w:t>
            </w:r>
          </w:p>
          <w:p w14:paraId="4141AB3B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  <w:p w14:paraId="0F52BB25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  <w:p w14:paraId="73E24392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  <w:p w14:paraId="4A471CAB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  <w:t>WYMIARY SAMOCHODU (STOJĄCEGO PRZY STOISKU)</w:t>
            </w:r>
          </w:p>
          <w:p w14:paraId="2523A3DD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  <w:p w14:paraId="635223A9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  <w:p w14:paraId="612EE415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</w:tc>
      </w:tr>
      <w:tr w:rsidR="009A4A65" w14:paraId="0DAF18F3" w14:textId="77777777" w:rsidTr="00CD46FD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110" w:type="dxa"/>
              <w:bottom w:w="0" w:type="dxa"/>
              <w:right w:w="115" w:type="dxa"/>
            </w:tcMar>
          </w:tcPr>
          <w:p w14:paraId="5A5D3833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  <w:t>ZAPOTRZEBOWANIE NA STRAGAN DOK</w:t>
            </w:r>
          </w:p>
          <w:p w14:paraId="4541F05E" w14:textId="77777777" w:rsidR="009A4A65" w:rsidRDefault="009A4A65" w:rsidP="00CD46FD">
            <w:pPr>
              <w:pStyle w:val="Standard"/>
              <w:rPr>
                <w:rFonts w:ascii="Arial" w:hAnsi="Arial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  <w:t xml:space="preserve">TAK  </w:t>
            </w:r>
            <w:r>
              <w:rPr>
                <w:rFonts w:ascii="Arial" w:eastAsia="Calibri" w:hAnsi="Arial" w:cs="Calibri"/>
                <w:b/>
                <w:bCs/>
                <w:noProof/>
                <w:color w:val="000000"/>
                <w:lang w:val="en-US"/>
              </w:rPr>
              <w:drawing>
                <wp:inline distT="0" distB="0" distL="0" distR="0" wp14:anchorId="2D401CB5" wp14:editId="0F9A16C3">
                  <wp:extent cx="190440" cy="162720"/>
                  <wp:effectExtent l="0" t="0" r="60" b="8730"/>
                  <wp:docPr id="1080788062" name="grafika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" cy="1627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NIE  </w:t>
            </w:r>
            <w:r>
              <w:rPr>
                <w:rFonts w:ascii="Arial" w:eastAsia="Calibri" w:hAnsi="Arial" w:cs="Calibri"/>
                <w:b/>
                <w:bCs/>
                <w:noProof/>
                <w:color w:val="000000"/>
                <w:lang w:val="en-US"/>
              </w:rPr>
              <w:drawing>
                <wp:inline distT="0" distB="0" distL="0" distR="0" wp14:anchorId="2567E380" wp14:editId="1D8F62DE">
                  <wp:extent cx="190440" cy="162720"/>
                  <wp:effectExtent l="0" t="0" r="60" b="8730"/>
                  <wp:docPr id="961263639" name="grafika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" cy="1627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A65" w14:paraId="6629EDE4" w14:textId="77777777" w:rsidTr="00CD46FD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110" w:type="dxa"/>
              <w:bottom w:w="0" w:type="dxa"/>
              <w:right w:w="115" w:type="dxa"/>
            </w:tcMar>
          </w:tcPr>
          <w:p w14:paraId="115CCABE" w14:textId="77777777" w:rsidR="009A4A65" w:rsidRDefault="009A4A65" w:rsidP="00CD46FD">
            <w:pPr>
              <w:pStyle w:val="Standard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FAKTURA</w:t>
            </w:r>
          </w:p>
          <w:p w14:paraId="2FDA91CC" w14:textId="77777777" w:rsidR="009A4A65" w:rsidRDefault="009A4A65" w:rsidP="00CD46FD">
            <w:pPr>
              <w:pStyle w:val="Standard"/>
              <w:rPr>
                <w:rFonts w:ascii="Arial" w:hAnsi="Arial"/>
                <w:b/>
              </w:rPr>
            </w:pPr>
          </w:p>
          <w:p w14:paraId="6F18107B" w14:textId="77777777" w:rsidR="009A4A65" w:rsidRDefault="009A4A65" w:rsidP="00CD46FD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TAK  </w:t>
            </w: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20D0AF6C" wp14:editId="00E694BC">
                  <wp:extent cx="190440" cy="162720"/>
                  <wp:effectExtent l="0" t="0" r="60" b="8730"/>
                  <wp:docPr id="1912933252" name="grafika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" cy="1627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NIE  </w:t>
            </w:r>
            <w:r>
              <w:rPr>
                <w:rFonts w:ascii="Arial" w:hAnsi="Arial"/>
                <w:noProof/>
              </w:rPr>
              <w:drawing>
                <wp:inline distT="0" distB="0" distL="0" distR="0" wp14:anchorId="28E4A340" wp14:editId="66579582">
                  <wp:extent cx="190440" cy="162720"/>
                  <wp:effectExtent l="0" t="0" r="60" b="8730"/>
                  <wp:docPr id="1936757195" name="grafika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" cy="1627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3D2291" w14:textId="77777777" w:rsidR="009A4A65" w:rsidRDefault="009A4A65" w:rsidP="00CD46FD">
            <w:pPr>
              <w:pStyle w:val="Standard"/>
              <w:rPr>
                <w:rFonts w:ascii="Arial" w:hAnsi="Arial"/>
                <w:b/>
              </w:rPr>
            </w:pPr>
          </w:p>
          <w:p w14:paraId="0963CD1A" w14:textId="77777777" w:rsidR="009A4A65" w:rsidRDefault="009A4A65" w:rsidP="00CD46FD">
            <w:pPr>
              <w:pStyle w:val="Standard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DANE DO FAKTURY</w:t>
            </w:r>
          </w:p>
          <w:p w14:paraId="54C0094E" w14:textId="77777777" w:rsidR="009A4A65" w:rsidRDefault="009A4A65" w:rsidP="00CD46FD">
            <w:pPr>
              <w:pStyle w:val="Standard"/>
              <w:rPr>
                <w:rFonts w:ascii="Arial" w:hAnsi="Arial"/>
                <w:b/>
              </w:rPr>
            </w:pPr>
          </w:p>
          <w:p w14:paraId="6631CB47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  <w:p w14:paraId="1F5049BF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</w:tc>
      </w:tr>
      <w:tr w:rsidR="009A4A65" w14:paraId="1D31AB8E" w14:textId="77777777" w:rsidTr="00CD46F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110" w:type="dxa"/>
              <w:bottom w:w="0" w:type="dxa"/>
              <w:right w:w="115" w:type="dxa"/>
            </w:tcMar>
          </w:tcPr>
          <w:p w14:paraId="719824EF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  <w:t>ZAPOTRZEBOWANIE NA PRĄD (TYLKO DO KASY FISKALNEJ I DROBNEGO OŚWIETLENIA – OŚWIETLENIE STRAGANU WE WŁASNYM ZAKRESIE)</w:t>
            </w:r>
          </w:p>
          <w:p w14:paraId="74CDCE3F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  <w:p w14:paraId="166E369C" w14:textId="77777777" w:rsidR="009A4A65" w:rsidRDefault="009A4A65" w:rsidP="00CD46FD">
            <w:pPr>
              <w:pStyle w:val="Standard"/>
              <w:rPr>
                <w:rFonts w:ascii="Arial" w:hAnsi="Arial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  <w:t xml:space="preserve">TAK </w:t>
            </w:r>
            <w:r>
              <w:rPr>
                <w:rFonts w:ascii="Arial" w:eastAsia="Calibri" w:hAnsi="Arial" w:cs="Calibri"/>
                <w:b/>
                <w:bCs/>
                <w:noProof/>
                <w:color w:val="000000"/>
                <w:lang w:val="en-US"/>
              </w:rPr>
              <w:drawing>
                <wp:inline distT="0" distB="0" distL="0" distR="0" wp14:anchorId="490F779A" wp14:editId="716C2928">
                  <wp:extent cx="190440" cy="162720"/>
                  <wp:effectExtent l="0" t="0" r="60" b="8730"/>
                  <wp:docPr id="850454774" name="grafika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" cy="1627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  <w:t xml:space="preserve">                                                                                                           NIE </w:t>
            </w:r>
            <w:r>
              <w:rPr>
                <w:rFonts w:ascii="Arial" w:eastAsia="Calibri" w:hAnsi="Arial" w:cs="Calibri"/>
                <w:b/>
                <w:bCs/>
                <w:noProof/>
                <w:color w:val="000000"/>
                <w:lang w:val="en-US"/>
              </w:rPr>
              <w:drawing>
                <wp:inline distT="0" distB="0" distL="0" distR="0" wp14:anchorId="5D73D80B" wp14:editId="40340938">
                  <wp:extent cx="190440" cy="162720"/>
                  <wp:effectExtent l="0" t="0" r="60" b="8730"/>
                  <wp:docPr id="1980833244" name="grafika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" cy="1627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A65" w14:paraId="150A0141" w14:textId="77777777" w:rsidTr="00CD46F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75" w:type="dxa"/>
              <w:left w:w="110" w:type="dxa"/>
              <w:bottom w:w="0" w:type="dxa"/>
              <w:right w:w="115" w:type="dxa"/>
            </w:tcMar>
          </w:tcPr>
          <w:p w14:paraId="158F38DC" w14:textId="77777777" w:rsidR="009A4A65" w:rsidRDefault="009A4A65" w:rsidP="00CD46FD">
            <w:pPr>
              <w:pStyle w:val="Standard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UWAGI</w:t>
            </w:r>
          </w:p>
          <w:p w14:paraId="32851455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  <w:p w14:paraId="3669D480" w14:textId="77777777" w:rsidR="009A4A65" w:rsidRDefault="009A4A65" w:rsidP="00CD46FD">
            <w:pPr>
              <w:pStyle w:val="Standard"/>
              <w:rPr>
                <w:rFonts w:ascii="Arial" w:eastAsia="Calibri" w:hAnsi="Arial" w:cs="Calibri"/>
                <w:b/>
                <w:bCs/>
                <w:color w:val="000000"/>
                <w:lang w:val="en-US"/>
              </w:rPr>
            </w:pPr>
          </w:p>
        </w:tc>
      </w:tr>
    </w:tbl>
    <w:p w14:paraId="3BDECA6B" w14:textId="77777777" w:rsidR="009A4A65" w:rsidRDefault="009A4A65" w:rsidP="009A4A65">
      <w:pPr>
        <w:pStyle w:val="Standard"/>
        <w:rPr>
          <w:rFonts w:ascii="Arial" w:eastAsia="Calibri" w:hAnsi="Arial" w:cs="Calibri"/>
          <w:b/>
          <w:bCs/>
          <w:color w:val="000000"/>
          <w:lang w:val="en-US"/>
        </w:rPr>
      </w:pPr>
    </w:p>
    <w:p w14:paraId="6D08405D" w14:textId="77777777" w:rsidR="009A4A65" w:rsidRDefault="009A4A65" w:rsidP="009A4A65">
      <w:pPr>
        <w:pStyle w:val="Standard"/>
        <w:spacing w:line="247" w:lineRule="auto"/>
        <w:ind w:right="40"/>
        <w:jc w:val="both"/>
        <w:rPr>
          <w:rFonts w:ascii="Arial" w:eastAsia="Calibri" w:hAnsi="Arial" w:cs="Calibri"/>
          <w:b/>
          <w:bCs/>
          <w:color w:val="000000"/>
          <w:lang w:val="en-US"/>
        </w:rPr>
      </w:pPr>
      <w:proofErr w:type="spellStart"/>
      <w:r>
        <w:rPr>
          <w:rFonts w:ascii="Arial" w:eastAsia="Calibri" w:hAnsi="Arial" w:cs="Calibri"/>
          <w:b/>
          <w:bCs/>
          <w:color w:val="000000"/>
          <w:lang w:val="en-US"/>
        </w:rPr>
        <w:t>Udział</w:t>
      </w:r>
      <w:proofErr w:type="spellEnd"/>
      <w:r>
        <w:rPr>
          <w:rFonts w:ascii="Arial" w:eastAsia="Calibri" w:hAnsi="Arial" w:cs="Calibri"/>
          <w:b/>
          <w:bCs/>
          <w:color w:val="000000"/>
          <w:lang w:val="en-US"/>
        </w:rPr>
        <w:t xml:space="preserve"> w </w:t>
      </w:r>
      <w:proofErr w:type="spellStart"/>
      <w:r>
        <w:rPr>
          <w:rFonts w:ascii="Arial" w:eastAsia="Calibri" w:hAnsi="Arial" w:cs="Calibri"/>
          <w:b/>
          <w:bCs/>
          <w:color w:val="000000"/>
          <w:lang w:val="en-US"/>
        </w:rPr>
        <w:t>Jarmarku</w:t>
      </w:r>
      <w:proofErr w:type="spellEnd"/>
      <w:r>
        <w:rPr>
          <w:rFonts w:ascii="Arial" w:eastAsia="Calibri" w:hAnsi="Arial" w:cs="Calibri"/>
          <w:b/>
          <w:bCs/>
          <w:color w:val="000000"/>
          <w:lang w:val="en-US"/>
        </w:rPr>
        <w:t xml:space="preserve"> jest </w:t>
      </w:r>
      <w:proofErr w:type="spellStart"/>
      <w:r>
        <w:rPr>
          <w:rFonts w:ascii="Arial" w:eastAsia="Calibri" w:hAnsi="Arial" w:cs="Calibri"/>
          <w:b/>
          <w:bCs/>
          <w:color w:val="000000"/>
          <w:lang w:val="en-US"/>
        </w:rPr>
        <w:t>płatny</w:t>
      </w:r>
      <w:proofErr w:type="spellEnd"/>
      <w:r>
        <w:rPr>
          <w:rFonts w:ascii="Arial" w:eastAsia="Calibri" w:hAnsi="Arial" w:cs="Calibri"/>
          <w:b/>
          <w:bCs/>
          <w:color w:val="000000"/>
          <w:lang w:val="en-US"/>
        </w:rPr>
        <w:t>.</w:t>
      </w:r>
    </w:p>
    <w:p w14:paraId="709A134A" w14:textId="77777777" w:rsidR="009A4A65" w:rsidRDefault="009A4A65" w:rsidP="009A4A65">
      <w:pPr>
        <w:pStyle w:val="Standard"/>
        <w:spacing w:line="247" w:lineRule="auto"/>
        <w:ind w:right="40"/>
        <w:jc w:val="both"/>
        <w:rPr>
          <w:rFonts w:ascii="Arial" w:eastAsia="Calibri" w:hAnsi="Arial" w:cs="Calibri"/>
          <w:b/>
          <w:bCs/>
          <w:color w:val="000000"/>
          <w:lang w:val="en-US"/>
        </w:rPr>
      </w:pPr>
    </w:p>
    <w:p w14:paraId="61E2E01D" w14:textId="77777777" w:rsidR="009A4A65" w:rsidRDefault="009A4A65" w:rsidP="009A4A65">
      <w:pPr>
        <w:pStyle w:val="Standard"/>
        <w:spacing w:line="247" w:lineRule="auto"/>
        <w:ind w:right="40"/>
        <w:jc w:val="both"/>
        <w:rPr>
          <w:rFonts w:ascii="Arial" w:eastAsia="Calibri" w:hAnsi="Arial" w:cs="Calibri"/>
          <w:b/>
          <w:bCs/>
          <w:color w:val="000000"/>
          <w:lang w:val="en-US"/>
        </w:rPr>
      </w:pPr>
      <w:proofErr w:type="spellStart"/>
      <w:r>
        <w:rPr>
          <w:rFonts w:ascii="Arial" w:eastAsia="Calibri" w:hAnsi="Arial" w:cs="Calibri"/>
          <w:b/>
          <w:bCs/>
          <w:color w:val="000000"/>
          <w:lang w:val="en-US"/>
        </w:rPr>
        <w:t>Uwaga</w:t>
      </w:r>
      <w:proofErr w:type="spellEnd"/>
      <w:r>
        <w:rPr>
          <w:rFonts w:ascii="Arial" w:eastAsia="Calibri" w:hAnsi="Arial" w:cs="Calibri"/>
          <w:b/>
          <w:bCs/>
          <w:color w:val="000000"/>
          <w:lang w:val="en-US"/>
        </w:rPr>
        <w:t xml:space="preserve">: </w:t>
      </w:r>
      <w:proofErr w:type="spellStart"/>
      <w:r>
        <w:rPr>
          <w:rFonts w:ascii="Arial" w:eastAsia="Calibri" w:hAnsi="Arial" w:cs="Calibri"/>
          <w:b/>
          <w:bCs/>
          <w:color w:val="000000"/>
          <w:lang w:val="en-US"/>
        </w:rPr>
        <w:t>Ilość</w:t>
      </w:r>
      <w:proofErr w:type="spellEnd"/>
      <w:r>
        <w:rPr>
          <w:rFonts w:ascii="Arial" w:eastAsia="Calibri" w:hAnsi="Arial" w:cs="Calibri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b/>
          <w:bCs/>
          <w:color w:val="000000"/>
          <w:lang w:val="en-US"/>
        </w:rPr>
        <w:t>straganów</w:t>
      </w:r>
      <w:proofErr w:type="spellEnd"/>
      <w:r>
        <w:rPr>
          <w:rFonts w:ascii="Arial" w:eastAsia="Calibri" w:hAnsi="Arial" w:cs="Calibri"/>
          <w:b/>
          <w:bCs/>
          <w:color w:val="000000"/>
          <w:lang w:val="en-US"/>
        </w:rPr>
        <w:t xml:space="preserve"> DOK jest </w:t>
      </w:r>
      <w:proofErr w:type="spellStart"/>
      <w:r>
        <w:rPr>
          <w:rFonts w:ascii="Arial" w:eastAsia="Calibri" w:hAnsi="Arial" w:cs="Calibri"/>
          <w:b/>
          <w:bCs/>
          <w:color w:val="000000"/>
          <w:lang w:val="en-US"/>
        </w:rPr>
        <w:t>ograniczona</w:t>
      </w:r>
      <w:proofErr w:type="spellEnd"/>
    </w:p>
    <w:p w14:paraId="57BC9778" w14:textId="77777777" w:rsidR="009A4A65" w:rsidRDefault="009A4A65" w:rsidP="009A4A65">
      <w:pPr>
        <w:pStyle w:val="Standard"/>
        <w:spacing w:line="247" w:lineRule="auto"/>
        <w:ind w:right="40"/>
        <w:jc w:val="both"/>
        <w:rPr>
          <w:rFonts w:ascii="Arial" w:hAnsi="Arial"/>
        </w:rPr>
      </w:pPr>
    </w:p>
    <w:tbl>
      <w:tblPr>
        <w:tblW w:w="963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4995"/>
        <w:gridCol w:w="75"/>
      </w:tblGrid>
      <w:tr w:rsidR="009A4A65" w14:paraId="191E2769" w14:textId="77777777" w:rsidTr="00CD46FD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B5C0" w14:textId="77777777" w:rsidR="009A4A65" w:rsidRDefault="009A4A65" w:rsidP="00CD46FD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7AD0" w14:textId="77777777" w:rsidR="009A4A65" w:rsidRDefault="009A4A65" w:rsidP="00CD46FD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KOSZT</w:t>
            </w:r>
          </w:p>
          <w:p w14:paraId="649C6556" w14:textId="77777777" w:rsidR="009A4A65" w:rsidRDefault="009A4A65" w:rsidP="00CD46F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(za 1 stoisko)</w:t>
            </w:r>
          </w:p>
        </w:tc>
        <w:tc>
          <w:tcPr>
            <w:tcW w:w="75" w:type="dxa"/>
          </w:tcPr>
          <w:p w14:paraId="5EE88409" w14:textId="77777777" w:rsidR="009A4A65" w:rsidRDefault="009A4A65" w:rsidP="00CD46FD">
            <w:pPr>
              <w:pStyle w:val="Standard"/>
            </w:pPr>
          </w:p>
        </w:tc>
      </w:tr>
      <w:tr w:rsidR="009A4A65" w14:paraId="159FC5A1" w14:textId="77777777" w:rsidTr="00CD46FD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AE54" w14:textId="77777777" w:rsidR="009A4A65" w:rsidRDefault="009A4A65" w:rsidP="00CD46FD">
            <w:pPr>
              <w:pStyle w:val="Standard"/>
              <w:rPr>
                <w:b/>
              </w:rPr>
            </w:pPr>
            <w:r>
              <w:rPr>
                <w:b/>
              </w:rPr>
              <w:t>Akredytacja za udział własny namiot max. wymiarów ok. 3mx2m</w:t>
            </w:r>
          </w:p>
        </w:tc>
        <w:tc>
          <w:tcPr>
            <w:tcW w:w="5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E956C" w14:textId="77777777" w:rsidR="009A4A65" w:rsidRDefault="009A4A65" w:rsidP="00CD46FD">
            <w:pPr>
              <w:pStyle w:val="Standard"/>
              <w:ind w:left="210" w:right="15"/>
              <w:rPr>
                <w:b/>
              </w:rPr>
            </w:pPr>
            <w:r>
              <w:rPr>
                <w:b/>
              </w:rPr>
              <w:t>50 zł /cały jarmark</w:t>
            </w:r>
          </w:p>
          <w:p w14:paraId="7B971FF4" w14:textId="77777777" w:rsidR="009A4A65" w:rsidRDefault="009A4A65" w:rsidP="00CD46FD">
            <w:pPr>
              <w:pStyle w:val="Standard"/>
              <w:rPr>
                <w:b/>
              </w:rPr>
            </w:pPr>
          </w:p>
          <w:p w14:paraId="6FB1DE08" w14:textId="77777777" w:rsidR="009A4A65" w:rsidRDefault="009A4A65" w:rsidP="00CD46FD">
            <w:pPr>
              <w:pStyle w:val="Standard"/>
              <w:rPr>
                <w:b/>
              </w:rPr>
            </w:pPr>
          </w:p>
        </w:tc>
      </w:tr>
      <w:tr w:rsidR="009A4A65" w14:paraId="5239F843" w14:textId="77777777" w:rsidTr="00CD46FD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7A8B" w14:textId="77777777" w:rsidR="009A4A65" w:rsidRDefault="009A4A65" w:rsidP="00CD46FD">
            <w:pPr>
              <w:pStyle w:val="Standard"/>
              <w:rPr>
                <w:b/>
              </w:rPr>
            </w:pPr>
            <w:r>
              <w:rPr>
                <w:b/>
              </w:rPr>
              <w:t>Akredytacja za udział własny namiot 50 zł/jarmark +</w:t>
            </w:r>
          </w:p>
          <w:p w14:paraId="5C030428" w14:textId="77777777" w:rsidR="009A4A65" w:rsidRDefault="009A4A65" w:rsidP="00CD46FD">
            <w:pPr>
              <w:pStyle w:val="Standard"/>
              <w:rPr>
                <w:b/>
              </w:rPr>
            </w:pPr>
            <w:r>
              <w:rPr>
                <w:b/>
              </w:rPr>
              <w:t>miejsce na samochód przy własnym stoisku</w:t>
            </w:r>
          </w:p>
          <w:p w14:paraId="7AC34E51" w14:textId="77777777" w:rsidR="009A4A65" w:rsidRDefault="009A4A65" w:rsidP="00CD46FD">
            <w:pPr>
              <w:pStyle w:val="Standard"/>
              <w:rPr>
                <w:b/>
              </w:rPr>
            </w:pPr>
            <w:r>
              <w:rPr>
                <w:b/>
              </w:rPr>
              <w:t>30 zł/ jarmark</w:t>
            </w:r>
          </w:p>
          <w:p w14:paraId="31A066D3" w14:textId="77777777" w:rsidR="009A4A65" w:rsidRDefault="009A4A65" w:rsidP="00CD46FD">
            <w:pPr>
              <w:pStyle w:val="Standard"/>
              <w:rPr>
                <w:b/>
                <w:u w:val="single"/>
              </w:rPr>
            </w:pPr>
            <w:r>
              <w:rPr>
                <w:b/>
                <w:u w:val="single"/>
              </w:rPr>
              <w:t>ILOŚĆ MIEJSC OGRANICZONA</w:t>
            </w:r>
          </w:p>
        </w:tc>
        <w:tc>
          <w:tcPr>
            <w:tcW w:w="5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679E" w14:textId="77777777" w:rsidR="009A4A65" w:rsidRDefault="009A4A65" w:rsidP="00CD46FD">
            <w:pPr>
              <w:pStyle w:val="Standard"/>
              <w:rPr>
                <w:b/>
              </w:rPr>
            </w:pPr>
            <w:r>
              <w:rPr>
                <w:b/>
              </w:rPr>
              <w:t>80 zł /cały jarmark</w:t>
            </w:r>
          </w:p>
          <w:p w14:paraId="0BB516BB" w14:textId="77777777" w:rsidR="009A4A65" w:rsidRDefault="009A4A65" w:rsidP="00CD46FD">
            <w:pPr>
              <w:pStyle w:val="Standard"/>
              <w:rPr>
                <w:b/>
              </w:rPr>
            </w:pPr>
          </w:p>
          <w:p w14:paraId="3D35C100" w14:textId="77777777" w:rsidR="009A4A65" w:rsidRDefault="009A4A65" w:rsidP="00CD46FD">
            <w:pPr>
              <w:pStyle w:val="Standard"/>
              <w:rPr>
                <w:b/>
              </w:rPr>
            </w:pPr>
          </w:p>
        </w:tc>
      </w:tr>
      <w:tr w:rsidR="009A4A65" w14:paraId="6A937925" w14:textId="77777777" w:rsidTr="00CD46FD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0553" w14:textId="77777777" w:rsidR="009A4A65" w:rsidRDefault="009A4A65" w:rsidP="00CD46FD">
            <w:pPr>
              <w:pStyle w:val="Standard"/>
              <w:rPr>
                <w:b/>
              </w:rPr>
            </w:pPr>
            <w:r>
              <w:rPr>
                <w:b/>
              </w:rPr>
              <w:t>Akredytacja za udział</w:t>
            </w:r>
          </w:p>
          <w:p w14:paraId="3D36F29B" w14:textId="77777777" w:rsidR="009A4A65" w:rsidRDefault="009A4A65" w:rsidP="00CD46FD">
            <w:pPr>
              <w:pStyle w:val="Standard"/>
              <w:rPr>
                <w:b/>
              </w:rPr>
            </w:pPr>
            <w:r>
              <w:rPr>
                <w:b/>
              </w:rPr>
              <w:t>50 zł/jarmark+</w:t>
            </w:r>
          </w:p>
          <w:p w14:paraId="0005F9A8" w14:textId="77777777" w:rsidR="009A4A65" w:rsidRDefault="009A4A65" w:rsidP="00CD46FD">
            <w:pPr>
              <w:pStyle w:val="Standard"/>
              <w:rPr>
                <w:b/>
              </w:rPr>
            </w:pPr>
            <w:r>
              <w:rPr>
                <w:b/>
              </w:rPr>
              <w:t>Udostępnienie straganu DOK 30 zł/jarmark</w:t>
            </w:r>
          </w:p>
        </w:tc>
        <w:tc>
          <w:tcPr>
            <w:tcW w:w="50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513E" w14:textId="77777777" w:rsidR="009A4A65" w:rsidRDefault="009A4A65" w:rsidP="00CD46FD">
            <w:pPr>
              <w:pStyle w:val="Standard"/>
              <w:rPr>
                <w:b/>
              </w:rPr>
            </w:pPr>
            <w:r>
              <w:rPr>
                <w:b/>
              </w:rPr>
              <w:t>80 zł/cały jarmark</w:t>
            </w:r>
          </w:p>
          <w:p w14:paraId="4B045545" w14:textId="77777777" w:rsidR="009A4A65" w:rsidRDefault="009A4A65" w:rsidP="00CD46FD">
            <w:pPr>
              <w:pStyle w:val="Standard"/>
              <w:rPr>
                <w:b/>
              </w:rPr>
            </w:pPr>
          </w:p>
          <w:p w14:paraId="004823D6" w14:textId="77777777" w:rsidR="009A4A65" w:rsidRDefault="009A4A65" w:rsidP="00CD46FD">
            <w:pPr>
              <w:pStyle w:val="Standard"/>
              <w:rPr>
                <w:b/>
              </w:rPr>
            </w:pPr>
          </w:p>
        </w:tc>
      </w:tr>
      <w:tr w:rsidR="009A4A65" w14:paraId="5E0A9B9E" w14:textId="77777777" w:rsidTr="00CD46F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6752" w14:textId="77777777" w:rsidR="009A4A65" w:rsidRDefault="009A4A65" w:rsidP="00CD46FD">
            <w:pPr>
              <w:pStyle w:val="Standard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KOSZT RAZEM</w:t>
            </w:r>
          </w:p>
          <w:p w14:paraId="02D785B7" w14:textId="77777777" w:rsidR="009A4A65" w:rsidRDefault="009A4A65" w:rsidP="00CD46FD">
            <w:pPr>
              <w:pStyle w:val="Standard"/>
              <w:rPr>
                <w:b/>
                <w:sz w:val="44"/>
                <w:szCs w:val="44"/>
              </w:rPr>
            </w:pPr>
          </w:p>
        </w:tc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778D" w14:textId="77777777" w:rsidR="009A4A65" w:rsidRDefault="009A4A65" w:rsidP="00CD46FD">
            <w:pPr>
              <w:pStyle w:val="Standard"/>
            </w:pPr>
          </w:p>
        </w:tc>
        <w:tc>
          <w:tcPr>
            <w:tcW w:w="75" w:type="dxa"/>
          </w:tcPr>
          <w:p w14:paraId="01C42D4D" w14:textId="77777777" w:rsidR="009A4A65" w:rsidRDefault="009A4A65" w:rsidP="00CD46FD">
            <w:pPr>
              <w:pStyle w:val="Standard"/>
            </w:pPr>
          </w:p>
        </w:tc>
      </w:tr>
    </w:tbl>
    <w:p w14:paraId="5800E287" w14:textId="77777777" w:rsidR="009A4A65" w:rsidRDefault="009A4A65" w:rsidP="009A4A65">
      <w:pPr>
        <w:pStyle w:val="Standard"/>
        <w:spacing w:line="247" w:lineRule="auto"/>
        <w:ind w:right="40"/>
        <w:jc w:val="center"/>
        <w:rPr>
          <w:rFonts w:ascii="Arial" w:eastAsia="Calibri" w:hAnsi="Arial" w:cs="Calibri"/>
          <w:b/>
          <w:bCs/>
          <w:color w:val="000000"/>
          <w:lang w:val="en-US"/>
        </w:rPr>
      </w:pPr>
    </w:p>
    <w:p w14:paraId="34FF35A0" w14:textId="77777777" w:rsidR="009A4A65" w:rsidRDefault="009A4A65" w:rsidP="009A4A65">
      <w:pPr>
        <w:pStyle w:val="Standard"/>
        <w:spacing w:line="247" w:lineRule="auto"/>
        <w:ind w:right="40"/>
        <w:jc w:val="both"/>
        <w:rPr>
          <w:rFonts w:ascii="Arial" w:hAnsi="Arial"/>
        </w:rPr>
      </w:pPr>
      <w:proofErr w:type="spellStart"/>
      <w:r>
        <w:rPr>
          <w:rFonts w:ascii="Arial" w:eastAsia="Calibri" w:hAnsi="Arial" w:cs="Calibri"/>
          <w:color w:val="000000"/>
          <w:lang w:val="en-US"/>
        </w:rPr>
        <w:t>Zainteresowanych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prosimy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o </w:t>
      </w:r>
      <w:proofErr w:type="spellStart"/>
      <w:r>
        <w:rPr>
          <w:rFonts w:ascii="Arial" w:eastAsia="Calibri" w:hAnsi="Arial" w:cs="Calibri"/>
          <w:color w:val="000000"/>
          <w:lang w:val="en-US"/>
        </w:rPr>
        <w:t>wysłanie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karty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zgłoszenia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, </w:t>
      </w:r>
      <w:proofErr w:type="spellStart"/>
      <w:r>
        <w:rPr>
          <w:rFonts w:ascii="Arial" w:eastAsia="Calibri" w:hAnsi="Arial" w:cs="Calibri"/>
          <w:color w:val="000000"/>
          <w:lang w:val="en-US"/>
        </w:rPr>
        <w:t>zgody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na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przetwarzanie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danych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osobowych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i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wizerunku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r>
        <w:rPr>
          <w:rFonts w:ascii="Arial" w:eastAsia="Calibri" w:hAnsi="Arial" w:cs="Calibri"/>
          <w:b/>
          <w:color w:val="000000"/>
          <w:lang w:val="en-US"/>
        </w:rPr>
        <w:t>do 28.11.2025 r.</w:t>
      </w:r>
      <w:r>
        <w:rPr>
          <w:rFonts w:ascii="Arial" w:eastAsia="Calibri" w:hAnsi="Arial" w:cs="Calibri"/>
          <w:color w:val="000000"/>
          <w:lang w:val="en-US"/>
        </w:rPr>
        <w:t xml:space="preserve">  </w:t>
      </w:r>
      <w:proofErr w:type="spellStart"/>
      <w:r>
        <w:rPr>
          <w:rFonts w:ascii="Arial" w:eastAsia="Calibri" w:hAnsi="Arial" w:cs="Calibri"/>
          <w:color w:val="000000"/>
          <w:lang w:val="en-US"/>
        </w:rPr>
        <w:t>na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adres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mailowy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: monika@dok.pl </w:t>
      </w:r>
      <w:proofErr w:type="spellStart"/>
      <w:r>
        <w:rPr>
          <w:rFonts w:ascii="Arial" w:eastAsia="Calibri" w:hAnsi="Arial" w:cs="Calibri"/>
          <w:color w:val="000000"/>
          <w:lang w:val="en-US"/>
        </w:rPr>
        <w:t>lub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tradycyjną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pocztą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na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adres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: </w:t>
      </w:r>
      <w:proofErr w:type="spellStart"/>
      <w:r>
        <w:rPr>
          <w:rFonts w:ascii="Arial" w:eastAsia="Calibri" w:hAnsi="Arial" w:cs="Calibri"/>
          <w:color w:val="000000"/>
          <w:lang w:val="en-US"/>
        </w:rPr>
        <w:t>Dzierżoniowski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Ośrodek Kultury, ul. </w:t>
      </w:r>
      <w:proofErr w:type="spellStart"/>
      <w:r>
        <w:rPr>
          <w:rFonts w:ascii="Arial" w:eastAsia="Calibri" w:hAnsi="Arial" w:cs="Calibri"/>
          <w:color w:val="000000"/>
          <w:lang w:val="en-US"/>
        </w:rPr>
        <w:t>Świdnicka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23, 58-200  </w:t>
      </w:r>
      <w:proofErr w:type="spellStart"/>
      <w:r>
        <w:rPr>
          <w:rFonts w:ascii="Arial" w:eastAsia="Calibri" w:hAnsi="Arial" w:cs="Calibri"/>
          <w:color w:val="000000"/>
          <w:lang w:val="en-US"/>
        </w:rPr>
        <w:t>Dzierżoniów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.  </w:t>
      </w:r>
    </w:p>
    <w:p w14:paraId="3DB91A22" w14:textId="77777777" w:rsidR="009A4A65" w:rsidRDefault="009A4A65" w:rsidP="009A4A65">
      <w:pPr>
        <w:pStyle w:val="Standard"/>
        <w:spacing w:line="247" w:lineRule="auto"/>
        <w:ind w:right="40"/>
        <w:jc w:val="both"/>
        <w:rPr>
          <w:rFonts w:ascii="Arial" w:eastAsia="Calibri" w:hAnsi="Arial" w:cs="Calibri"/>
          <w:color w:val="000000"/>
          <w:lang w:val="en-US"/>
        </w:rPr>
      </w:pPr>
    </w:p>
    <w:p w14:paraId="012C707C" w14:textId="77777777" w:rsidR="009A4A65" w:rsidRDefault="009A4A65" w:rsidP="009A4A65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Cs/>
          <w:u w:val="single"/>
        </w:rPr>
        <w:t>Po otrzymaniu potwierdzenia przyjęcia zgłoszenia</w:t>
      </w:r>
      <w:r>
        <w:rPr>
          <w:rFonts w:ascii="Arial" w:hAnsi="Arial"/>
          <w:bCs/>
        </w:rPr>
        <w:t xml:space="preserve">,  zobowiązuję się do </w:t>
      </w:r>
      <w:r>
        <w:rPr>
          <w:rFonts w:ascii="Arial" w:hAnsi="Arial"/>
          <w:bCs/>
          <w:color w:val="0D0D0D"/>
        </w:rPr>
        <w:t xml:space="preserve">uregulowania opłaty w terminie do </w:t>
      </w:r>
      <w:r>
        <w:rPr>
          <w:rFonts w:ascii="Arial" w:hAnsi="Arial"/>
          <w:b/>
          <w:bCs/>
          <w:color w:val="0D0D0D"/>
        </w:rPr>
        <w:t>28.11.2025 r.</w:t>
      </w:r>
      <w:r>
        <w:rPr>
          <w:rFonts w:ascii="Arial" w:hAnsi="Arial"/>
          <w:bCs/>
          <w:color w:val="0D0D0D"/>
        </w:rPr>
        <w:t xml:space="preserve"> osobiście w kasie DOK lub </w:t>
      </w:r>
      <w:r>
        <w:rPr>
          <w:rFonts w:ascii="Arial" w:hAnsi="Arial"/>
          <w:bCs/>
        </w:rPr>
        <w:t xml:space="preserve">na konto podane </w:t>
      </w:r>
      <w:r>
        <w:rPr>
          <w:rFonts w:ascii="Arial" w:hAnsi="Arial"/>
          <w:bCs/>
        </w:rPr>
        <w:br/>
        <w:t>w regulaminie.</w:t>
      </w:r>
    </w:p>
    <w:p w14:paraId="20E3E844" w14:textId="77777777" w:rsidR="009A4A65" w:rsidRDefault="009A4A65" w:rsidP="009A4A65">
      <w:pPr>
        <w:pStyle w:val="Standard"/>
        <w:jc w:val="both"/>
        <w:rPr>
          <w:rFonts w:ascii="Arial" w:eastAsia="Calibri" w:hAnsi="Arial" w:cs="Calibri"/>
          <w:color w:val="000000"/>
          <w:lang w:val="en-US"/>
        </w:rPr>
      </w:pPr>
    </w:p>
    <w:p w14:paraId="62523A6A" w14:textId="77777777" w:rsidR="009A4A65" w:rsidRDefault="009A4A65" w:rsidP="009A4A65">
      <w:pPr>
        <w:pStyle w:val="Standard"/>
        <w:jc w:val="both"/>
        <w:rPr>
          <w:rFonts w:ascii="Arial" w:eastAsia="Calibri" w:hAnsi="Arial" w:cs="Calibri"/>
          <w:color w:val="000000"/>
          <w:lang w:val="en-US"/>
        </w:rPr>
      </w:pPr>
    </w:p>
    <w:p w14:paraId="0797E551" w14:textId="77777777" w:rsidR="009A4A65" w:rsidRDefault="009A4A65" w:rsidP="009A4A65">
      <w:pPr>
        <w:pStyle w:val="Standard"/>
        <w:jc w:val="both"/>
        <w:rPr>
          <w:rFonts w:ascii="Arial" w:eastAsia="Calibri" w:hAnsi="Arial" w:cs="Calibri"/>
          <w:color w:val="000000"/>
          <w:lang w:val="en-US"/>
        </w:rPr>
      </w:pPr>
      <w:proofErr w:type="spellStart"/>
      <w:r>
        <w:rPr>
          <w:rFonts w:ascii="Arial" w:eastAsia="Calibri" w:hAnsi="Arial" w:cs="Calibri"/>
          <w:color w:val="000000"/>
          <w:lang w:val="en-US"/>
        </w:rPr>
        <w:t>Zapoznałem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/am </w:t>
      </w:r>
      <w:proofErr w:type="spellStart"/>
      <w:r>
        <w:rPr>
          <w:rFonts w:ascii="Arial" w:eastAsia="Calibri" w:hAnsi="Arial" w:cs="Calibri"/>
          <w:color w:val="000000"/>
          <w:lang w:val="en-US"/>
        </w:rPr>
        <w:t>się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z </w:t>
      </w:r>
      <w:proofErr w:type="spellStart"/>
      <w:r>
        <w:rPr>
          <w:rFonts w:ascii="Arial" w:eastAsia="Calibri" w:hAnsi="Arial" w:cs="Calibri"/>
          <w:color w:val="000000"/>
          <w:lang w:val="en-US"/>
        </w:rPr>
        <w:t>regulaminem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. </w:t>
      </w:r>
      <w:proofErr w:type="spellStart"/>
      <w:r>
        <w:rPr>
          <w:rFonts w:ascii="Arial" w:eastAsia="Calibri" w:hAnsi="Arial" w:cs="Calibri"/>
          <w:color w:val="000000"/>
          <w:lang w:val="en-US"/>
        </w:rPr>
        <w:t>Akceptuję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warunki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udziału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w Jarmarku. </w:t>
      </w:r>
      <w:proofErr w:type="spellStart"/>
      <w:r>
        <w:rPr>
          <w:rFonts w:ascii="Arial" w:eastAsia="Calibri" w:hAnsi="Arial" w:cs="Calibri"/>
          <w:color w:val="000000"/>
          <w:lang w:val="en-US"/>
        </w:rPr>
        <w:t>Wyrażam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zgodę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na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przetwarzanie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danych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osobowych</w:t>
      </w:r>
      <w:proofErr w:type="spellEnd"/>
      <w:r>
        <w:rPr>
          <w:rFonts w:ascii="Arial" w:eastAsia="Calibri" w:hAnsi="Arial" w:cs="Calibri"/>
          <w:color w:val="000000"/>
          <w:lang w:val="en-US"/>
        </w:rPr>
        <w:t>.</w:t>
      </w:r>
    </w:p>
    <w:p w14:paraId="69450653" w14:textId="77777777" w:rsidR="009A4A65" w:rsidRDefault="009A4A65" w:rsidP="009A4A65">
      <w:pPr>
        <w:pStyle w:val="Standard"/>
        <w:jc w:val="both"/>
        <w:rPr>
          <w:rFonts w:ascii="Arial" w:eastAsia="Calibri" w:hAnsi="Arial" w:cs="Calibri"/>
          <w:color w:val="000000"/>
          <w:lang w:val="en-US"/>
        </w:rPr>
      </w:pPr>
      <w:r>
        <w:rPr>
          <w:rFonts w:ascii="Arial" w:eastAsia="Calibri" w:hAnsi="Arial" w:cs="Calibri"/>
          <w:color w:val="000000"/>
          <w:lang w:val="en-US"/>
        </w:rPr>
        <w:br/>
      </w:r>
    </w:p>
    <w:p w14:paraId="18109D4F" w14:textId="77777777" w:rsidR="009A4A65" w:rsidRDefault="009A4A65" w:rsidP="009A4A65">
      <w:pPr>
        <w:pStyle w:val="Standard"/>
        <w:jc w:val="right"/>
        <w:rPr>
          <w:rFonts w:ascii="Arial" w:eastAsia="Calibri" w:hAnsi="Arial" w:cs="Calibri"/>
          <w:color w:val="000000"/>
          <w:lang w:val="en-US"/>
        </w:rPr>
      </w:pPr>
    </w:p>
    <w:p w14:paraId="506F9C8A" w14:textId="77777777" w:rsidR="009A4A65" w:rsidRDefault="009A4A65" w:rsidP="009A4A65">
      <w:pPr>
        <w:pStyle w:val="Standard"/>
        <w:jc w:val="right"/>
        <w:rPr>
          <w:rFonts w:ascii="Arial" w:eastAsia="Calibri" w:hAnsi="Arial" w:cs="Calibri"/>
          <w:color w:val="000000"/>
          <w:lang w:val="en-US"/>
        </w:rPr>
      </w:pPr>
      <w:r>
        <w:rPr>
          <w:rFonts w:ascii="Arial" w:eastAsia="Calibri" w:hAnsi="Arial" w:cs="Calibri"/>
          <w:color w:val="000000"/>
          <w:lang w:val="en-US"/>
        </w:rPr>
        <w:br/>
      </w:r>
      <w:r>
        <w:rPr>
          <w:rFonts w:ascii="Arial" w:eastAsia="Calibri" w:hAnsi="Arial" w:cs="Calibri"/>
          <w:color w:val="000000"/>
          <w:lang w:val="en-US"/>
        </w:rPr>
        <w:tab/>
      </w:r>
      <w:r>
        <w:rPr>
          <w:rFonts w:ascii="Arial" w:eastAsia="Calibri" w:hAnsi="Arial" w:cs="Calibri"/>
          <w:color w:val="000000"/>
          <w:lang w:val="en-US"/>
        </w:rPr>
        <w:tab/>
      </w:r>
      <w:r>
        <w:rPr>
          <w:rFonts w:ascii="Arial" w:eastAsia="Calibri" w:hAnsi="Arial" w:cs="Calibri"/>
          <w:color w:val="000000"/>
          <w:lang w:val="en-US"/>
        </w:rPr>
        <w:tab/>
      </w:r>
      <w:r>
        <w:rPr>
          <w:rFonts w:ascii="Arial" w:eastAsia="Calibri" w:hAnsi="Arial" w:cs="Calibri"/>
          <w:color w:val="000000"/>
          <w:lang w:val="en-US"/>
        </w:rPr>
        <w:tab/>
      </w:r>
      <w:r>
        <w:rPr>
          <w:rFonts w:ascii="Arial" w:eastAsia="Calibri" w:hAnsi="Arial" w:cs="Calibri"/>
          <w:color w:val="000000"/>
          <w:lang w:val="en-US"/>
        </w:rPr>
        <w:tab/>
      </w:r>
      <w:r>
        <w:rPr>
          <w:rFonts w:ascii="Arial" w:eastAsia="Calibri" w:hAnsi="Arial" w:cs="Calibri"/>
          <w:color w:val="000000"/>
          <w:lang w:val="en-US"/>
        </w:rPr>
        <w:tab/>
      </w:r>
      <w:r>
        <w:rPr>
          <w:rFonts w:ascii="Arial" w:eastAsia="Calibri" w:hAnsi="Arial" w:cs="Calibri"/>
          <w:color w:val="000000"/>
          <w:lang w:val="en-US"/>
        </w:rPr>
        <w:tab/>
      </w:r>
      <w:r>
        <w:rPr>
          <w:rFonts w:ascii="Arial" w:eastAsia="Calibri" w:hAnsi="Arial" w:cs="Calibri"/>
          <w:color w:val="000000"/>
          <w:lang w:val="en-US"/>
        </w:rPr>
        <w:tab/>
      </w:r>
      <w:r>
        <w:rPr>
          <w:rFonts w:ascii="Arial" w:eastAsia="Calibri" w:hAnsi="Arial" w:cs="Calibri"/>
          <w:color w:val="000000"/>
          <w:lang w:val="en-US"/>
        </w:rPr>
        <w:tab/>
      </w:r>
      <w:r>
        <w:rPr>
          <w:rFonts w:ascii="Arial" w:eastAsia="Calibri" w:hAnsi="Arial" w:cs="Calibri"/>
          <w:color w:val="000000"/>
          <w:lang w:val="en-US"/>
        </w:rPr>
        <w:tab/>
        <w:t>……………………………..</w:t>
      </w:r>
    </w:p>
    <w:p w14:paraId="64D546DA" w14:textId="77777777" w:rsidR="009A4A65" w:rsidRDefault="009A4A65" w:rsidP="009A4A65">
      <w:pPr>
        <w:pStyle w:val="Standard"/>
        <w:ind w:left="6372" w:firstLine="708"/>
        <w:jc w:val="right"/>
        <w:rPr>
          <w:rFonts w:ascii="Arial" w:eastAsia="Calibri" w:hAnsi="Arial" w:cs="Calibri"/>
          <w:color w:val="000000"/>
          <w:lang w:val="en-US"/>
        </w:rPr>
      </w:pPr>
      <w:r>
        <w:rPr>
          <w:rFonts w:ascii="Arial" w:eastAsia="Calibri" w:hAnsi="Arial" w:cs="Calibri"/>
          <w:color w:val="000000"/>
          <w:lang w:val="en-US"/>
        </w:rPr>
        <w:t xml:space="preserve">data, </w:t>
      </w:r>
      <w:proofErr w:type="spellStart"/>
      <w:r>
        <w:rPr>
          <w:rFonts w:ascii="Arial" w:eastAsia="Calibri" w:hAnsi="Arial" w:cs="Calibri"/>
          <w:color w:val="000000"/>
          <w:lang w:val="en-US"/>
        </w:rPr>
        <w:t>podpis</w:t>
      </w:r>
      <w:proofErr w:type="spellEnd"/>
      <w:r>
        <w:rPr>
          <w:rFonts w:ascii="Arial" w:eastAsia="Calibri" w:hAnsi="Arial" w:cs="Calibri"/>
          <w:color w:val="000000"/>
          <w:lang w:val="en-US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lang w:val="en-US"/>
        </w:rPr>
        <w:t>Wystawcy</w:t>
      </w:r>
      <w:proofErr w:type="spellEnd"/>
    </w:p>
    <w:p w14:paraId="650C0889" w14:textId="77777777" w:rsidR="009A4A65" w:rsidRDefault="009A4A65" w:rsidP="009A4A65">
      <w:pPr>
        <w:pStyle w:val="Standard"/>
        <w:ind w:left="6372" w:firstLine="708"/>
        <w:jc w:val="right"/>
        <w:rPr>
          <w:rFonts w:ascii="Arial" w:eastAsia="Times New Roman" w:hAnsi="Arial" w:cs="Calibri Light"/>
          <w:color w:val="000000"/>
          <w:lang w:eastAsia="pl-PL"/>
        </w:rPr>
      </w:pPr>
    </w:p>
    <w:p w14:paraId="19B06CD4" w14:textId="77777777" w:rsidR="009A4A65" w:rsidRDefault="009A4A65" w:rsidP="009A4A65">
      <w:pPr>
        <w:pStyle w:val="Standard"/>
        <w:ind w:firstLine="708"/>
        <w:rPr>
          <w:rFonts w:ascii="Arial" w:eastAsia="Times New Roman" w:hAnsi="Arial" w:cs="Calibri Light"/>
          <w:b/>
          <w:bCs/>
          <w:color w:val="000000"/>
          <w:lang w:eastAsia="pl-PL"/>
        </w:rPr>
      </w:pPr>
    </w:p>
    <w:p w14:paraId="204BBA90" w14:textId="77777777" w:rsidR="009A4A65" w:rsidRDefault="009A4A65" w:rsidP="009A4A65">
      <w:pPr>
        <w:pStyle w:val="Standard"/>
        <w:ind w:firstLine="708"/>
        <w:rPr>
          <w:rFonts w:ascii="Arial" w:eastAsia="Times New Roman" w:hAnsi="Arial" w:cs="Calibri Light"/>
          <w:b/>
          <w:bCs/>
          <w:color w:val="000000"/>
          <w:lang w:eastAsia="pl-PL"/>
        </w:rPr>
      </w:pPr>
    </w:p>
    <w:p w14:paraId="1440ECF9" w14:textId="77777777" w:rsidR="009A4A65" w:rsidRDefault="009A4A65" w:rsidP="009A4A65">
      <w:pPr>
        <w:pStyle w:val="Standard"/>
        <w:rPr>
          <w:rFonts w:ascii="Arial" w:eastAsia="Times New Roman" w:hAnsi="Arial" w:cs="Calibri Light"/>
          <w:b/>
          <w:bCs/>
          <w:color w:val="000000"/>
          <w:lang w:eastAsia="pl-PL"/>
        </w:rPr>
      </w:pPr>
    </w:p>
    <w:p w14:paraId="19CFCAF3" w14:textId="77777777" w:rsidR="009A4A65" w:rsidRDefault="009A4A65" w:rsidP="009A4A65">
      <w:pPr>
        <w:pStyle w:val="Standard"/>
        <w:rPr>
          <w:rFonts w:ascii="Arial" w:eastAsia="Times New Roman" w:hAnsi="Arial" w:cs="Calibri Light"/>
          <w:b/>
          <w:bCs/>
          <w:color w:val="000000"/>
          <w:lang w:eastAsia="pl-PL"/>
        </w:rPr>
      </w:pPr>
    </w:p>
    <w:p w14:paraId="53A9927C" w14:textId="77777777" w:rsidR="009A4A65" w:rsidRDefault="009A4A65" w:rsidP="009A4A65">
      <w:pPr>
        <w:pStyle w:val="Standard"/>
        <w:rPr>
          <w:rFonts w:ascii="Arial" w:eastAsia="Times New Roman" w:hAnsi="Arial" w:cs="Calibri Light"/>
          <w:b/>
          <w:bCs/>
          <w:color w:val="000000"/>
          <w:lang w:eastAsia="pl-PL"/>
        </w:rPr>
      </w:pPr>
    </w:p>
    <w:p w14:paraId="2B658075" w14:textId="77777777" w:rsidR="009A4A65" w:rsidRDefault="009A4A65" w:rsidP="009A4A65">
      <w:pPr>
        <w:pStyle w:val="Standard"/>
        <w:rPr>
          <w:rFonts w:ascii="Arial" w:eastAsia="Times New Roman" w:hAnsi="Arial" w:cs="Calibri Light"/>
          <w:b/>
          <w:bCs/>
          <w:color w:val="000000"/>
          <w:lang w:eastAsia="pl-PL"/>
        </w:rPr>
      </w:pPr>
    </w:p>
    <w:p w14:paraId="6FFDC112" w14:textId="77777777" w:rsidR="009A4A65" w:rsidRDefault="009A4A65" w:rsidP="009A4A65">
      <w:pPr>
        <w:pStyle w:val="Standard"/>
        <w:rPr>
          <w:rFonts w:ascii="Arial" w:eastAsia="Times New Roman" w:hAnsi="Arial" w:cs="Calibri Light"/>
          <w:b/>
          <w:bCs/>
          <w:color w:val="000000"/>
          <w:lang w:eastAsia="pl-PL"/>
        </w:rPr>
      </w:pPr>
    </w:p>
    <w:p w14:paraId="74E4D50F" w14:textId="77777777" w:rsidR="009A4A65" w:rsidRDefault="009A4A65" w:rsidP="009A4A65">
      <w:pPr>
        <w:pStyle w:val="Standard"/>
        <w:rPr>
          <w:rFonts w:ascii="Arial" w:eastAsia="Times New Roman" w:hAnsi="Arial" w:cs="Calibri Light"/>
          <w:b/>
          <w:bCs/>
          <w:color w:val="000000"/>
          <w:lang w:eastAsia="pl-PL"/>
        </w:rPr>
      </w:pPr>
    </w:p>
    <w:p w14:paraId="09CE94AB" w14:textId="77777777" w:rsidR="009A4A65" w:rsidRDefault="009A4A65" w:rsidP="009A4A65">
      <w:pPr>
        <w:pStyle w:val="Standard"/>
        <w:rPr>
          <w:rFonts w:ascii="Arial" w:eastAsia="Times New Roman" w:hAnsi="Arial" w:cs="Calibri Light"/>
          <w:b/>
          <w:bCs/>
          <w:color w:val="000000"/>
          <w:lang w:eastAsia="pl-PL"/>
        </w:rPr>
      </w:pPr>
    </w:p>
    <w:p w14:paraId="552A0D1B" w14:textId="77777777" w:rsidR="009A4A65" w:rsidRDefault="009A4A65" w:rsidP="009A4A65">
      <w:pPr>
        <w:pStyle w:val="Standard"/>
        <w:rPr>
          <w:rFonts w:ascii="Arial" w:eastAsia="Times New Roman" w:hAnsi="Arial" w:cs="Calibri Light"/>
          <w:b/>
          <w:bCs/>
          <w:color w:val="000000"/>
          <w:lang w:eastAsia="pl-PL"/>
        </w:rPr>
      </w:pPr>
    </w:p>
    <w:p w14:paraId="4945AC5C" w14:textId="77777777" w:rsidR="009A4A65" w:rsidRDefault="009A4A65" w:rsidP="009A4A65">
      <w:pPr>
        <w:pStyle w:val="Standard"/>
        <w:rPr>
          <w:rFonts w:ascii="Arial" w:eastAsia="Times New Roman" w:hAnsi="Arial" w:cs="Calibri Light"/>
          <w:b/>
          <w:bCs/>
          <w:color w:val="000000"/>
          <w:lang w:eastAsia="pl-PL"/>
        </w:rPr>
      </w:pPr>
    </w:p>
    <w:p w14:paraId="10F22050" w14:textId="77777777" w:rsidR="009A4A65" w:rsidRDefault="009A4A65" w:rsidP="009A4A65">
      <w:pPr>
        <w:pStyle w:val="Standard"/>
        <w:ind w:firstLine="708"/>
        <w:rPr>
          <w:rFonts w:ascii="Arial" w:eastAsia="Times New Roman" w:hAnsi="Arial" w:cs="Calibri Light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b/>
          <w:bCs/>
          <w:color w:val="000000"/>
          <w:sz w:val="20"/>
          <w:szCs w:val="20"/>
          <w:lang w:eastAsia="pl-PL"/>
        </w:rPr>
        <w:t>Klauzula informacyjna dotycząca przetwarzania danych osobowych</w:t>
      </w:r>
    </w:p>
    <w:p w14:paraId="33CE5D34" w14:textId="77777777" w:rsidR="009A4A65" w:rsidRDefault="009A4A65" w:rsidP="009A4A65">
      <w:pPr>
        <w:pStyle w:val="Standard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</w:p>
    <w:p w14:paraId="0EDA59F4" w14:textId="77777777" w:rsidR="009A4A65" w:rsidRDefault="009A4A65" w:rsidP="009A4A65">
      <w:pPr>
        <w:pStyle w:val="Standard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 (zwanym dalej Rozporządzenie RODO), informuję, iż:</w:t>
      </w:r>
    </w:p>
    <w:p w14:paraId="69B992BF" w14:textId="77777777" w:rsidR="009A4A65" w:rsidRDefault="009A4A65" w:rsidP="009A4A65">
      <w:pPr>
        <w:pStyle w:val="Akapitzlist"/>
        <w:numPr>
          <w:ilvl w:val="0"/>
          <w:numId w:val="7"/>
        </w:numPr>
        <w:contextualSpacing w:val="0"/>
        <w:jc w:val="both"/>
      </w:pPr>
      <w:bookmarkStart w:id="0" w:name="Bookmark"/>
      <w:bookmarkStart w:id="1" w:name="_Hlk26090609"/>
      <w:r>
        <w:rPr>
          <w:rFonts w:ascii="Arial" w:eastAsia="Times New Roman" w:hAnsi="Arial" w:cs="Calibri Light"/>
          <w:b/>
          <w:bCs/>
          <w:color w:val="000000"/>
          <w:sz w:val="20"/>
          <w:szCs w:val="20"/>
          <w:lang w:eastAsia="pl-PL"/>
        </w:rPr>
        <w:t>Administratorem Pani/Pana danych osobowych</w:t>
      </w: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 jest </w:t>
      </w:r>
      <w:bookmarkStart w:id="2" w:name="_Hlk86211898"/>
      <w:r>
        <w:rPr>
          <w:rFonts w:ascii="Arial" w:eastAsia="Times New Roman" w:hAnsi="Arial" w:cs="Calibri Light"/>
          <w:sz w:val="20"/>
          <w:szCs w:val="20"/>
          <w:lang w:eastAsia="pl-PL"/>
        </w:rPr>
        <w:t xml:space="preserve">Dzierżoniowski Ośrodek Kultury z siedzibą ul. Świdnicka 23, 58-200 Dzierżoniów, reprezentowany przez Dyrektora Dzierżoniowskiego Ośrodka Kultury, kontakt tel. 74 64 64 660, e-mail: </w:t>
      </w:r>
      <w:hyperlink r:id="rId7" w:history="1">
        <w:r>
          <w:t>dok@dok.pl</w:t>
        </w:r>
      </w:hyperlink>
    </w:p>
    <w:bookmarkEnd w:id="0"/>
    <w:bookmarkEnd w:id="2"/>
    <w:p w14:paraId="0F3F9091" w14:textId="77777777" w:rsidR="009A4A65" w:rsidRDefault="009A4A65" w:rsidP="009A4A65">
      <w:pPr>
        <w:pStyle w:val="Akapitzlist"/>
        <w:numPr>
          <w:ilvl w:val="0"/>
          <w:numId w:val="1"/>
        </w:numPr>
        <w:contextualSpacing w:val="0"/>
        <w:jc w:val="both"/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W DDK został powołany </w:t>
      </w:r>
      <w:r>
        <w:rPr>
          <w:rFonts w:ascii="Arial" w:eastAsia="Times New Roman" w:hAnsi="Arial" w:cs="Calibri Light"/>
          <w:b/>
          <w:bCs/>
          <w:color w:val="000000"/>
          <w:sz w:val="20"/>
          <w:szCs w:val="20"/>
          <w:lang w:eastAsia="pl-PL"/>
        </w:rPr>
        <w:t>Inspektor ochrony danych osobowych</w:t>
      </w: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 Pan Tomasz Więckowski i ma Pani/Pan prawo kontaktu z nim za pomocą adresu email </w:t>
      </w:r>
      <w:hyperlink r:id="rId8" w:history="1">
        <w:r>
          <w:rPr>
            <w:rFonts w:ascii="Arial" w:hAnsi="Arial" w:cs="Calibri Light"/>
            <w:sz w:val="20"/>
            <w:szCs w:val="20"/>
          </w:rPr>
          <w:t>iod2@synergiaconsulting.pl</w:t>
        </w:r>
      </w:hyperlink>
      <w:r>
        <w:rPr>
          <w:rFonts w:ascii="Arial" w:hAnsi="Arial" w:cs="Calibri Light"/>
          <w:sz w:val="20"/>
          <w:szCs w:val="20"/>
        </w:rPr>
        <w:t xml:space="preserve"> tel.: 693 337 954 lub pisemnie na adres Administratora wskazany w pkt. 1</w:t>
      </w: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  </w:t>
      </w:r>
    </w:p>
    <w:bookmarkEnd w:id="1"/>
    <w:p w14:paraId="1499C2BA" w14:textId="77777777" w:rsidR="009A4A65" w:rsidRDefault="009A4A65" w:rsidP="009A4A65">
      <w:pPr>
        <w:pStyle w:val="Standard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Calibri Light"/>
          <w:b/>
          <w:bCs/>
          <w:color w:val="000000"/>
          <w:sz w:val="20"/>
          <w:szCs w:val="20"/>
          <w:lang w:eastAsia="pl-PL"/>
        </w:rPr>
        <w:t>Cele i podstawy prawne</w:t>
      </w: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 przetwarzania Pani/Pana danych osobowych stanowić będą:</w:t>
      </w:r>
    </w:p>
    <w:p w14:paraId="69D007F3" w14:textId="77777777" w:rsidR="009A4A65" w:rsidRDefault="009A4A65" w:rsidP="009A4A65">
      <w:pPr>
        <w:pStyle w:val="Akapitzlist"/>
        <w:numPr>
          <w:ilvl w:val="0"/>
          <w:numId w:val="8"/>
        </w:numPr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działania niezbędne do zawarcia z Panią/Panem umowy oraz późniejsze jej wykonywanie (Art. 6 ust. 1 lit. b RODO)</w:t>
      </w:r>
    </w:p>
    <w:p w14:paraId="6CCDDFD3" w14:textId="77777777" w:rsidR="009A4A65" w:rsidRDefault="009A4A65" w:rsidP="009A4A65">
      <w:pPr>
        <w:pStyle w:val="Akapitzlist"/>
        <w:numPr>
          <w:ilvl w:val="0"/>
          <w:numId w:val="2"/>
        </w:numPr>
        <w:spacing w:before="240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obowiązki prawne ciążące na Administratorze (Art. 6 ust. 1 lit. c RODO) w szczególności </w:t>
      </w:r>
      <w:r>
        <w:rPr>
          <w:rFonts w:ascii="Arial" w:hAnsi="Arial" w:cs="Calibri Light"/>
          <w:sz w:val="20"/>
          <w:szCs w:val="20"/>
        </w:rPr>
        <w:t>wynikające z ustawy</w:t>
      </w: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 z dnia 25 października 1991 r. o organizowaniu i prowadzeniu działalności kulturalnej (Dz.U. 1991 nr 114 poz. 493 z </w:t>
      </w:r>
      <w:proofErr w:type="spellStart"/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 zm.) oraz działań statutowych.</w:t>
      </w:r>
    </w:p>
    <w:p w14:paraId="311086BB" w14:textId="77777777" w:rsidR="009A4A65" w:rsidRDefault="009A4A65" w:rsidP="009A4A65">
      <w:pPr>
        <w:pStyle w:val="Akapitzlist"/>
        <w:numPr>
          <w:ilvl w:val="0"/>
          <w:numId w:val="2"/>
        </w:numPr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niezbędność przetwarzania w celu wykonania zadania realizowanego w interesie publicznym (Art. 6 ust. 1 lit. e RODO).</w:t>
      </w:r>
    </w:p>
    <w:p w14:paraId="620D8F1F" w14:textId="77777777" w:rsidR="009A4A65" w:rsidRDefault="009A4A65" w:rsidP="009A4A65">
      <w:pPr>
        <w:pStyle w:val="Akapitzlist"/>
        <w:numPr>
          <w:ilvl w:val="0"/>
          <w:numId w:val="2"/>
        </w:numPr>
        <w:spacing w:before="240"/>
        <w:contextualSpacing w:val="0"/>
        <w:jc w:val="both"/>
        <w:rPr>
          <w:rFonts w:ascii="Arial" w:eastAsia="Times New Roman" w:hAnsi="Arial" w:cs="Calibri Light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sz w:val="20"/>
          <w:szCs w:val="20"/>
          <w:lang w:eastAsia="pl-PL"/>
        </w:rPr>
        <w:t>W pozostałych przypadkach Pani/Pana dane osobowe przetwarzane będą wyłącznie na podstawie wcześniej udzielonej zgody (art. 6 ust. 1 lit. a RODO).</w:t>
      </w:r>
    </w:p>
    <w:p w14:paraId="3D387446" w14:textId="77777777" w:rsidR="009A4A65" w:rsidRDefault="009A4A65" w:rsidP="009A4A65">
      <w:pPr>
        <w:pStyle w:val="Standard"/>
        <w:numPr>
          <w:ilvl w:val="0"/>
          <w:numId w:val="1"/>
        </w:numPr>
        <w:ind w:left="354" w:hanging="357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Calibri Light"/>
          <w:b/>
          <w:bCs/>
          <w:color w:val="000000"/>
          <w:sz w:val="20"/>
          <w:szCs w:val="20"/>
          <w:lang w:eastAsia="pl-PL"/>
        </w:rPr>
        <w:t>Pani/Pana dane osobowe</w:t>
      </w: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 nie są udostępniane innym odbiorcom z wyłączeniem podmiotów do tego uprawnionych takich jak:</w:t>
      </w:r>
    </w:p>
    <w:p w14:paraId="39D17D5E" w14:textId="77777777" w:rsidR="009A4A65" w:rsidRDefault="009A4A65" w:rsidP="009A4A65">
      <w:pPr>
        <w:pStyle w:val="Akapitzlist"/>
        <w:numPr>
          <w:ilvl w:val="0"/>
          <w:numId w:val="9"/>
        </w:numPr>
        <w:ind w:left="717" w:hanging="357"/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podmioty upoważnione do odbioru danych osobowych na podstawie odpowiednich przepisów prawa,</w:t>
      </w:r>
    </w:p>
    <w:p w14:paraId="34C3541E" w14:textId="77777777" w:rsidR="009A4A65" w:rsidRDefault="009A4A65" w:rsidP="009A4A65">
      <w:pPr>
        <w:pStyle w:val="Akapitzlist"/>
        <w:numPr>
          <w:ilvl w:val="0"/>
          <w:numId w:val="3"/>
        </w:numPr>
        <w:spacing w:before="240"/>
        <w:ind w:left="720" w:firstLine="0"/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podmioty, które przetwarzają dane osobowe w imieniu Administratora na podstawie zawartej z Administratorem umowy powierzenia przetwarzania danych osobowych.</w:t>
      </w:r>
    </w:p>
    <w:p w14:paraId="447EDBFD" w14:textId="77777777" w:rsidR="009A4A65" w:rsidRDefault="009A4A65" w:rsidP="009A4A65">
      <w:pPr>
        <w:pStyle w:val="Standard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Calibri Light"/>
          <w:b/>
          <w:bCs/>
          <w:color w:val="000000"/>
          <w:sz w:val="20"/>
          <w:szCs w:val="20"/>
          <w:lang w:eastAsia="pl-PL"/>
        </w:rPr>
        <w:t>Pani/Pana dane osobowe</w:t>
      </w: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 po zrealizowaniu celu, dla którego zostały zebrane, będą przetwarzane w celach archiwalnych i przechowywane przez okres niezbędny wynikający z przepisów dotyczących archiwizowania dokumentów obowiązujących u Administratora (Rzeczowy Wykaz Akt) zgodnie z ustawą z dnia 14 lipca 1983 r. o narodowym zasobie archiwalnym i archiwach (Dz. U. z 2018 r. poz. 217 z </w:t>
      </w:r>
      <w:proofErr w:type="spellStart"/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. zm.).</w:t>
      </w:r>
    </w:p>
    <w:p w14:paraId="51CA51A0" w14:textId="77777777" w:rsidR="009A4A65" w:rsidRDefault="009A4A65" w:rsidP="009A4A65">
      <w:pPr>
        <w:pStyle w:val="Standard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Calibri Light"/>
          <w:b/>
          <w:bCs/>
          <w:color w:val="000000"/>
          <w:sz w:val="20"/>
          <w:szCs w:val="20"/>
          <w:lang w:eastAsia="pl-PL"/>
        </w:rPr>
        <w:t>Posiada Pani/Pan prawo</w:t>
      </w: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:</w:t>
      </w:r>
    </w:p>
    <w:p w14:paraId="59AA435C" w14:textId="77777777" w:rsidR="009A4A65" w:rsidRDefault="009A4A65" w:rsidP="009A4A65">
      <w:pPr>
        <w:pStyle w:val="Akapitzlist"/>
        <w:numPr>
          <w:ilvl w:val="0"/>
          <w:numId w:val="10"/>
        </w:numPr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dostępu do treści swoich danych, na podstawie art. 15 RODO,</w:t>
      </w:r>
    </w:p>
    <w:p w14:paraId="73E71143" w14:textId="77777777" w:rsidR="009A4A65" w:rsidRDefault="009A4A65" w:rsidP="009A4A6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żądania sprostowania danych, które są nieprawidłowe, na podstawie art. 16 RODO,</w:t>
      </w:r>
    </w:p>
    <w:p w14:paraId="028E2650" w14:textId="77777777" w:rsidR="009A4A65" w:rsidRDefault="009A4A65" w:rsidP="009A4A6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żądania usunięcia danych, na podstawie art. 17 RODO gdy:</w:t>
      </w:r>
    </w:p>
    <w:p w14:paraId="22607EFD" w14:textId="77777777" w:rsidR="009A4A65" w:rsidRDefault="009A4A65" w:rsidP="009A4A65">
      <w:pPr>
        <w:pStyle w:val="Akapitzlist"/>
        <w:numPr>
          <w:ilvl w:val="2"/>
          <w:numId w:val="5"/>
        </w:numPr>
        <w:spacing w:before="240"/>
        <w:ind w:left="1800" w:firstLine="0"/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dane nie są już niezbędne do celów, dla których zostały zebrane,</w:t>
      </w:r>
    </w:p>
    <w:p w14:paraId="6AF48507" w14:textId="77777777" w:rsidR="009A4A65" w:rsidRDefault="009A4A65" w:rsidP="009A4A65">
      <w:pPr>
        <w:pStyle w:val="Akapitzlist"/>
        <w:numPr>
          <w:ilvl w:val="2"/>
          <w:numId w:val="5"/>
        </w:numPr>
        <w:spacing w:before="240"/>
        <w:ind w:left="1800" w:firstLine="0"/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dane przetwarzane są niezgodnie z prawem;</w:t>
      </w:r>
    </w:p>
    <w:p w14:paraId="41A05B93" w14:textId="77777777" w:rsidR="009A4A65" w:rsidRDefault="009A4A65" w:rsidP="009A4A6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prawo do przenoszenia danych, na podstawie art. 20 Rozporządzenia RODO,</w:t>
      </w:r>
    </w:p>
    <w:p w14:paraId="3FE5DDF6" w14:textId="77777777" w:rsidR="009A4A65" w:rsidRDefault="009A4A65" w:rsidP="009A4A6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prawo do wniesienia sprzeciwu wobec przetwarzania Państwa danych osobowych na podstawie art. 21 Rozporządzenia RODO,</w:t>
      </w:r>
    </w:p>
    <w:p w14:paraId="7080EBC0" w14:textId="77777777" w:rsidR="009A4A65" w:rsidRDefault="009A4A65" w:rsidP="009A4A6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ograniczenia przetwarzania, na podstawie art. 18 RODO gdy:</w:t>
      </w:r>
    </w:p>
    <w:p w14:paraId="1CE1063C" w14:textId="77777777" w:rsidR="009A4A65" w:rsidRDefault="009A4A65" w:rsidP="009A4A65">
      <w:pPr>
        <w:pStyle w:val="Akapitzlist"/>
        <w:numPr>
          <w:ilvl w:val="0"/>
          <w:numId w:val="11"/>
        </w:numPr>
        <w:spacing w:before="240"/>
        <w:contextualSpacing w:val="0"/>
        <w:jc w:val="both"/>
        <w:rPr>
          <w:rFonts w:ascii="Arial" w:eastAsia="Times New Roman" w:hAnsi="Arial" w:cs="Calibri Light"/>
          <w:color w:val="000000"/>
          <w:spacing w:val="-4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pacing w:val="-4"/>
          <w:sz w:val="20"/>
          <w:szCs w:val="20"/>
          <w:lang w:eastAsia="pl-PL"/>
        </w:rPr>
        <w:t>osoba, której dane dotyczą, kwestionuje prawidłowość danych osobowych,</w:t>
      </w:r>
    </w:p>
    <w:p w14:paraId="7FB8EB68" w14:textId="77777777" w:rsidR="009A4A65" w:rsidRDefault="009A4A65" w:rsidP="009A4A65">
      <w:pPr>
        <w:pStyle w:val="Akapitzlist"/>
        <w:numPr>
          <w:ilvl w:val="0"/>
          <w:numId w:val="6"/>
        </w:numPr>
        <w:spacing w:before="240"/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przetwarzanie jest niezgodne z prawem, a osoba, której dane dotyczą, sprzeciwia się usunięciu danych osobowych, żądając w zamian ograniczenia ich wykorzystywania,</w:t>
      </w:r>
    </w:p>
    <w:p w14:paraId="742BFD26" w14:textId="77777777" w:rsidR="009A4A65" w:rsidRDefault="009A4A65" w:rsidP="009A4A65">
      <w:pPr>
        <w:pStyle w:val="Akapitzlist"/>
        <w:numPr>
          <w:ilvl w:val="0"/>
          <w:numId w:val="6"/>
        </w:numPr>
        <w:spacing w:before="240"/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569B8B1F" w14:textId="77777777" w:rsidR="009A4A65" w:rsidRDefault="009A4A65" w:rsidP="009A4A6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>prawo do odwołania zgody w dowolnym momencie wobec przetwarzania danych osobowych opartego na art. 6 pkt 1. a) bez wpływu na zgodność z prawem przetwarzania, którego dokonano na podstawie zgody przed jej cofnięciem.</w:t>
      </w:r>
    </w:p>
    <w:p w14:paraId="283508E4" w14:textId="77777777" w:rsidR="009A4A65" w:rsidRDefault="009A4A65" w:rsidP="009A4A65">
      <w:pPr>
        <w:pStyle w:val="Akapitzlist"/>
        <w:numPr>
          <w:ilvl w:val="0"/>
          <w:numId w:val="1"/>
        </w:numPr>
        <w:shd w:val="clear" w:color="auto" w:fill="FFFFFF"/>
        <w:spacing w:before="240" w:after="200"/>
        <w:ind w:left="357" w:hanging="357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Calibri Light"/>
          <w:b/>
          <w:bCs/>
          <w:color w:val="000000"/>
          <w:sz w:val="20"/>
          <w:szCs w:val="20"/>
          <w:lang w:eastAsia="pl-PL"/>
        </w:rPr>
        <w:lastRenderedPageBreak/>
        <w:t>Pani/Pana dane osobowe</w:t>
      </w: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 nie będą przekazywane do państwa trzeciego/organizacji międzynarodowej.</w:t>
      </w:r>
    </w:p>
    <w:p w14:paraId="15A2EA7F" w14:textId="77777777" w:rsidR="009A4A65" w:rsidRDefault="009A4A65" w:rsidP="009A4A65">
      <w:pPr>
        <w:pStyle w:val="Akapitzlist"/>
        <w:numPr>
          <w:ilvl w:val="0"/>
          <w:numId w:val="1"/>
        </w:numPr>
        <w:shd w:val="clear" w:color="auto" w:fill="FFFFFF"/>
        <w:spacing w:before="240" w:after="200"/>
        <w:ind w:left="357" w:hanging="357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Calibri Light"/>
          <w:b/>
          <w:bCs/>
          <w:color w:val="000000"/>
          <w:sz w:val="20"/>
          <w:szCs w:val="20"/>
          <w:lang w:eastAsia="pl-PL"/>
        </w:rPr>
        <w:t>Pani/Pana dane osobowe</w:t>
      </w: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 nie będą przetwarzane w sposób zautomatyzowany i nie będą poddawane profilowaniu.</w:t>
      </w:r>
    </w:p>
    <w:p w14:paraId="260AD18C" w14:textId="77777777" w:rsidR="009A4A65" w:rsidRDefault="009A4A65" w:rsidP="009A4A65">
      <w:pPr>
        <w:pStyle w:val="Akapitzlist"/>
        <w:numPr>
          <w:ilvl w:val="0"/>
          <w:numId w:val="1"/>
        </w:numPr>
        <w:shd w:val="clear" w:color="auto" w:fill="FFFFFF"/>
        <w:ind w:left="357" w:hanging="357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Calibri Light"/>
          <w:b/>
          <w:bCs/>
          <w:color w:val="000000"/>
          <w:sz w:val="20"/>
          <w:szCs w:val="20"/>
          <w:lang w:eastAsia="pl-PL"/>
        </w:rPr>
        <w:t>Przysługuje Pani/Panu prawo</w:t>
      </w:r>
      <w:r>
        <w:rPr>
          <w:rFonts w:ascii="Arial" w:eastAsia="Times New Roman" w:hAnsi="Arial" w:cs="Calibri Light"/>
          <w:color w:val="000000"/>
          <w:sz w:val="20"/>
          <w:szCs w:val="20"/>
          <w:lang w:eastAsia="pl-PL"/>
        </w:rPr>
        <w:t xml:space="preserve">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08159F4F" w14:textId="77777777" w:rsidR="009A4A65" w:rsidRDefault="009A4A65" w:rsidP="009A4A65">
      <w:pPr>
        <w:pStyle w:val="Akapitzlist"/>
        <w:shd w:val="clear" w:color="auto" w:fill="FFFFFF"/>
        <w:ind w:left="357" w:hanging="357"/>
        <w:jc w:val="both"/>
        <w:rPr>
          <w:rFonts w:ascii="Arial" w:eastAsia="Times New Roman" w:hAnsi="Arial" w:cs="Calibri Light"/>
          <w:color w:val="000000"/>
          <w:lang w:eastAsia="pl-PL"/>
        </w:rPr>
      </w:pPr>
    </w:p>
    <w:p w14:paraId="408D5D0F" w14:textId="77777777" w:rsidR="009A4A65" w:rsidRDefault="009A4A65" w:rsidP="009A4A65">
      <w:pPr>
        <w:pStyle w:val="Standard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ZGODA NA WYKORZYSTANIE WIZERUNKU WYSTAWCY</w:t>
      </w:r>
    </w:p>
    <w:p w14:paraId="0A37ED9B" w14:textId="77777777" w:rsidR="009A4A65" w:rsidRDefault="009A4A65" w:rsidP="009A4A65">
      <w:pPr>
        <w:pStyle w:val="Standard"/>
        <w:jc w:val="both"/>
        <w:rPr>
          <w:rFonts w:ascii="Arial" w:hAnsi="Arial" w:cs="Calibri"/>
          <w:sz w:val="20"/>
          <w:szCs w:val="20"/>
        </w:rPr>
      </w:pPr>
      <w:r>
        <w:rPr>
          <w:rFonts w:ascii="Arial" w:hAnsi="Arial" w:cs="Calibri"/>
          <w:sz w:val="20"/>
          <w:szCs w:val="20"/>
        </w:rPr>
        <w:t>Na podstawie Rozporządzenia Parlamentu Europejskiego i Rady (UE) 2016/679 z dnia 27 kwietnia 2016 r. w sprawie ochrony osób fizycznych w związku z przetwarzaniem danych osobowych i w sprawie swobodnego przepływu takich danych oraz uchylenia dyrektywy 95/46/WE (ogólne rozporządzenie o ochronie danych osobowych) – dalej RODO;</w:t>
      </w:r>
    </w:p>
    <w:p w14:paraId="1EA30F07" w14:textId="77777777" w:rsidR="009A4A65" w:rsidRDefault="009A4A65" w:rsidP="009A4A65">
      <w:pPr>
        <w:pStyle w:val="Standard"/>
        <w:rPr>
          <w:rFonts w:ascii="Arial" w:hAnsi="Arial" w:cs="Times New Roman"/>
          <w:sz w:val="20"/>
          <w:szCs w:val="20"/>
        </w:rPr>
      </w:pPr>
    </w:p>
    <w:p w14:paraId="70845076" w14:textId="77777777" w:rsidR="009A4A65" w:rsidRDefault="009A4A65" w:rsidP="009A4A65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Wystawca ……………………………………………………………………………………………………………………….</w:t>
      </w:r>
    </w:p>
    <w:p w14:paraId="1F0FC5AA" w14:textId="77777777" w:rsidR="009A4A65" w:rsidRDefault="009A4A65" w:rsidP="009A4A65">
      <w:pPr>
        <w:pStyle w:val="Standard"/>
        <w:ind w:left="3540" w:firstLine="708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(imię i nazwisko)</w:t>
      </w:r>
    </w:p>
    <w:p w14:paraId="3B1EDBE8" w14:textId="77777777" w:rsidR="009A4A65" w:rsidRDefault="009A4A65" w:rsidP="009A4A65">
      <w:pPr>
        <w:pStyle w:val="Standard"/>
        <w:ind w:left="3540" w:firstLine="708"/>
        <w:rPr>
          <w:rFonts w:ascii="Arial" w:hAnsi="Arial"/>
          <w:i/>
          <w:sz w:val="20"/>
          <w:szCs w:val="20"/>
        </w:rPr>
      </w:pPr>
    </w:p>
    <w:p w14:paraId="29E72242" w14:textId="77777777" w:rsidR="009A4A65" w:rsidRDefault="009A4A65" w:rsidP="009A4A65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nieodpłatne, bezterminowe wykorzystanie jego danych osobowych w postaci wizerunku utrwalonego w nagraniu audio-video przez Administratora danych osobowych - Dzierżoniowski Ośrodek Kultury z siedzibą w Dzierżoniowie, ul. Świdnicka 23, 58-200 Dzierżoniów, tel. 74 64 64 660, e-mail: dok@dok.pl na następujących polach eksploatacji:</w:t>
      </w:r>
    </w:p>
    <w:p w14:paraId="231A02B0" w14:textId="77777777" w:rsidR="009A4A65" w:rsidRDefault="009A4A65" w:rsidP="009A4A65">
      <w:pPr>
        <w:pStyle w:val="Standard"/>
        <w:ind w:left="28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strona internetowa DOK </w:t>
      </w:r>
      <w:r>
        <w:rPr>
          <w:rFonts w:ascii="Segoe UI Symbol" w:eastAsia="MS Gothic" w:hAnsi="Segoe UI Symbol" w:cs="Segoe UI Symbol"/>
          <w:b/>
          <w:sz w:val="20"/>
          <w:szCs w:val="20"/>
          <w:lang w:val="en-US"/>
        </w:rPr>
        <w:t>☒</w:t>
      </w:r>
      <w:r>
        <w:rPr>
          <w:rFonts w:ascii="Arial" w:eastAsia="MS Gothic" w:hAnsi="Arial" w:cs="Calibri"/>
          <w:b/>
          <w:sz w:val="20"/>
          <w:szCs w:val="20"/>
        </w:rPr>
        <w:t xml:space="preserve">  </w:t>
      </w:r>
      <w:r>
        <w:rPr>
          <w:rFonts w:ascii="Arial" w:hAnsi="Arial" w:cs="Calibri"/>
          <w:b/>
          <w:sz w:val="20"/>
          <w:szCs w:val="20"/>
        </w:rPr>
        <w:t>wyraża zgodę</w:t>
      </w:r>
      <w:r>
        <w:rPr>
          <w:rFonts w:ascii="Arial" w:hAnsi="Arial" w:cs="Calibri"/>
          <w:b/>
          <w:sz w:val="20"/>
          <w:szCs w:val="20"/>
        </w:rPr>
        <w:tab/>
      </w:r>
      <w:r>
        <w:rPr>
          <w:rFonts w:ascii="Arial" w:hAnsi="Arial" w:cs="Calibri"/>
          <w:b/>
          <w:sz w:val="20"/>
          <w:szCs w:val="20"/>
        </w:rPr>
        <w:tab/>
        <w:t xml:space="preserve"> </w:t>
      </w:r>
      <w:r>
        <w:rPr>
          <w:rFonts w:ascii="Segoe UI Symbol" w:eastAsia="MS Gothic" w:hAnsi="Segoe UI Symbol" w:cs="Segoe UI Symbol"/>
          <w:b/>
          <w:sz w:val="20"/>
          <w:szCs w:val="20"/>
        </w:rPr>
        <w:t>☐</w:t>
      </w:r>
      <w:r>
        <w:rPr>
          <w:rFonts w:ascii="Arial" w:eastAsia="MS Gothic" w:hAnsi="Arial" w:cs="Calibri"/>
          <w:b/>
          <w:sz w:val="20"/>
          <w:szCs w:val="20"/>
        </w:rPr>
        <w:t xml:space="preserve">  </w:t>
      </w:r>
      <w:r>
        <w:rPr>
          <w:rFonts w:ascii="Arial" w:hAnsi="Arial" w:cs="Calibri"/>
          <w:b/>
          <w:sz w:val="20"/>
          <w:szCs w:val="20"/>
        </w:rPr>
        <w:t>nie wyraża zgody</w:t>
      </w:r>
    </w:p>
    <w:p w14:paraId="37E5E311" w14:textId="77777777" w:rsidR="009A4A65" w:rsidRDefault="009A4A65" w:rsidP="009A4A65">
      <w:pPr>
        <w:pStyle w:val="Akapitzlist"/>
        <w:rPr>
          <w:rFonts w:ascii="Arial" w:hAnsi="Arial"/>
          <w:sz w:val="20"/>
          <w:szCs w:val="20"/>
        </w:rPr>
      </w:pPr>
    </w:p>
    <w:p w14:paraId="0944E7CF" w14:textId="77777777" w:rsidR="009A4A65" w:rsidRDefault="009A4A65" w:rsidP="009A4A65">
      <w:pPr>
        <w:pStyle w:val="Standard"/>
        <w:ind w:left="28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fanpage Facebook DOK</w:t>
      </w:r>
      <w:r>
        <w:rPr>
          <w:rFonts w:ascii="Arial" w:eastAsia="MS Gothic" w:hAnsi="Arial" w:cs="Calibri"/>
          <w:b/>
          <w:sz w:val="20"/>
          <w:szCs w:val="20"/>
        </w:rPr>
        <w:t xml:space="preserve"> </w:t>
      </w:r>
      <w:r>
        <w:rPr>
          <w:rFonts w:ascii="Segoe UI Symbol" w:eastAsia="MS Gothic" w:hAnsi="Segoe UI Symbol" w:cs="Segoe UI Symbol"/>
          <w:b/>
          <w:sz w:val="20"/>
          <w:szCs w:val="20"/>
          <w:lang w:val="en-US"/>
        </w:rPr>
        <w:t>☒</w:t>
      </w:r>
      <w:r>
        <w:rPr>
          <w:rFonts w:ascii="Arial" w:eastAsia="MS Gothic" w:hAnsi="Arial" w:cs="Calibri"/>
          <w:b/>
          <w:sz w:val="20"/>
          <w:szCs w:val="20"/>
        </w:rPr>
        <w:t xml:space="preserve">  </w:t>
      </w:r>
      <w:r>
        <w:rPr>
          <w:rFonts w:ascii="Arial" w:hAnsi="Arial" w:cs="Calibri"/>
          <w:b/>
          <w:sz w:val="20"/>
          <w:szCs w:val="20"/>
        </w:rPr>
        <w:t>wyraża zgodę</w:t>
      </w:r>
      <w:r>
        <w:rPr>
          <w:rFonts w:ascii="Arial" w:hAnsi="Arial" w:cs="Calibri"/>
          <w:b/>
          <w:sz w:val="20"/>
          <w:szCs w:val="20"/>
        </w:rPr>
        <w:tab/>
      </w:r>
      <w:r>
        <w:rPr>
          <w:rFonts w:ascii="Arial" w:hAnsi="Arial" w:cs="Calibri"/>
          <w:b/>
          <w:sz w:val="20"/>
          <w:szCs w:val="20"/>
        </w:rPr>
        <w:tab/>
        <w:t xml:space="preserve"> </w:t>
      </w:r>
      <w:r>
        <w:rPr>
          <w:rFonts w:ascii="Segoe UI Symbol" w:eastAsia="MS Gothic" w:hAnsi="Segoe UI Symbol" w:cs="Segoe UI Symbol"/>
          <w:b/>
          <w:sz w:val="20"/>
          <w:szCs w:val="20"/>
        </w:rPr>
        <w:t>☐</w:t>
      </w:r>
      <w:r>
        <w:rPr>
          <w:rFonts w:ascii="Arial" w:eastAsia="MS Gothic" w:hAnsi="Arial" w:cs="Calibri"/>
          <w:b/>
          <w:sz w:val="20"/>
          <w:szCs w:val="20"/>
        </w:rPr>
        <w:t xml:space="preserve">  </w:t>
      </w:r>
      <w:r>
        <w:rPr>
          <w:rFonts w:ascii="Arial" w:hAnsi="Arial" w:cs="Calibri"/>
          <w:b/>
          <w:sz w:val="20"/>
          <w:szCs w:val="20"/>
        </w:rPr>
        <w:t>nie wyraża zgody</w:t>
      </w:r>
    </w:p>
    <w:p w14:paraId="337DA181" w14:textId="77777777" w:rsidR="009A4A65" w:rsidRDefault="009A4A65" w:rsidP="009A4A65">
      <w:pPr>
        <w:pStyle w:val="Akapitzlist"/>
        <w:rPr>
          <w:rFonts w:ascii="Arial" w:hAnsi="Arial"/>
          <w:sz w:val="20"/>
          <w:szCs w:val="20"/>
        </w:rPr>
      </w:pPr>
    </w:p>
    <w:p w14:paraId="75A99944" w14:textId="77777777" w:rsidR="009A4A65" w:rsidRDefault="009A4A65" w:rsidP="009A4A65">
      <w:pPr>
        <w:pStyle w:val="Standard"/>
        <w:ind w:left="28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profil Instagram</w:t>
      </w:r>
      <w:r>
        <w:rPr>
          <w:rFonts w:ascii="Arial" w:eastAsia="MS Gothic" w:hAnsi="Arial" w:cs="Calibri"/>
          <w:b/>
          <w:sz w:val="20"/>
          <w:szCs w:val="20"/>
        </w:rPr>
        <w:t xml:space="preserve"> </w:t>
      </w:r>
      <w:r>
        <w:rPr>
          <w:rFonts w:ascii="Segoe UI Symbol" w:eastAsia="MS Gothic" w:hAnsi="Segoe UI Symbol" w:cs="Segoe UI Symbol"/>
          <w:b/>
          <w:sz w:val="20"/>
          <w:szCs w:val="20"/>
          <w:lang w:val="en-US"/>
        </w:rPr>
        <w:t>☒</w:t>
      </w:r>
      <w:r>
        <w:rPr>
          <w:rFonts w:ascii="Arial" w:eastAsia="MS Gothic" w:hAnsi="Arial" w:cs="Calibri"/>
          <w:b/>
          <w:sz w:val="20"/>
          <w:szCs w:val="20"/>
        </w:rPr>
        <w:t xml:space="preserve">  </w:t>
      </w:r>
      <w:r>
        <w:rPr>
          <w:rFonts w:ascii="Arial" w:hAnsi="Arial" w:cs="Calibri"/>
          <w:b/>
          <w:sz w:val="20"/>
          <w:szCs w:val="20"/>
        </w:rPr>
        <w:t>wyraża zgodę</w:t>
      </w:r>
      <w:r>
        <w:rPr>
          <w:rFonts w:ascii="Arial" w:hAnsi="Arial" w:cs="Calibri"/>
          <w:b/>
          <w:sz w:val="20"/>
          <w:szCs w:val="20"/>
        </w:rPr>
        <w:tab/>
      </w:r>
      <w:r>
        <w:rPr>
          <w:rFonts w:ascii="Arial" w:hAnsi="Arial" w:cs="Calibri"/>
          <w:b/>
          <w:sz w:val="20"/>
          <w:szCs w:val="20"/>
        </w:rPr>
        <w:tab/>
      </w:r>
      <w:r>
        <w:rPr>
          <w:rFonts w:ascii="Arial" w:hAnsi="Arial" w:cs="Calibri"/>
          <w:b/>
          <w:sz w:val="20"/>
          <w:szCs w:val="20"/>
        </w:rPr>
        <w:tab/>
        <w:t xml:space="preserve"> </w:t>
      </w:r>
      <w:r>
        <w:rPr>
          <w:rFonts w:ascii="Segoe UI Symbol" w:eastAsia="MS Gothic" w:hAnsi="Segoe UI Symbol" w:cs="Segoe UI Symbol"/>
          <w:b/>
          <w:sz w:val="20"/>
          <w:szCs w:val="20"/>
        </w:rPr>
        <w:t>☐</w:t>
      </w:r>
      <w:r>
        <w:rPr>
          <w:rFonts w:ascii="Arial" w:eastAsia="MS Gothic" w:hAnsi="Arial" w:cs="Calibri"/>
          <w:b/>
          <w:sz w:val="20"/>
          <w:szCs w:val="20"/>
        </w:rPr>
        <w:t xml:space="preserve">  </w:t>
      </w:r>
      <w:r>
        <w:rPr>
          <w:rFonts w:ascii="Arial" w:hAnsi="Arial" w:cs="Calibri"/>
          <w:b/>
          <w:sz w:val="20"/>
          <w:szCs w:val="20"/>
        </w:rPr>
        <w:t>nie wyraża zgody</w:t>
      </w:r>
    </w:p>
    <w:p w14:paraId="0669C9E1" w14:textId="77777777" w:rsidR="009A4A65" w:rsidRDefault="009A4A65" w:rsidP="009A4A65">
      <w:pPr>
        <w:pStyle w:val="Akapitzlist"/>
        <w:rPr>
          <w:rFonts w:ascii="Arial" w:hAnsi="Arial"/>
          <w:sz w:val="20"/>
          <w:szCs w:val="20"/>
        </w:rPr>
      </w:pPr>
    </w:p>
    <w:p w14:paraId="2372801A" w14:textId="77777777" w:rsidR="009A4A65" w:rsidRDefault="009A4A65" w:rsidP="009A4A65">
      <w:pPr>
        <w:pStyle w:val="Standard"/>
        <w:ind w:left="28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portalu Youtube.com</w:t>
      </w:r>
      <w:r>
        <w:rPr>
          <w:rFonts w:ascii="Arial" w:eastAsia="MS Gothic" w:hAnsi="Arial" w:cs="Calibri"/>
          <w:b/>
          <w:sz w:val="20"/>
          <w:szCs w:val="20"/>
        </w:rPr>
        <w:t xml:space="preserve"> </w:t>
      </w:r>
      <w:r>
        <w:rPr>
          <w:rFonts w:ascii="Segoe UI Symbol" w:eastAsia="MS Gothic" w:hAnsi="Segoe UI Symbol" w:cs="Segoe UI Symbol"/>
          <w:b/>
          <w:sz w:val="20"/>
          <w:szCs w:val="20"/>
          <w:lang w:val="en-US"/>
        </w:rPr>
        <w:t>☒</w:t>
      </w:r>
      <w:r>
        <w:rPr>
          <w:rFonts w:ascii="Arial" w:eastAsia="MS Gothic" w:hAnsi="Arial" w:cs="Calibri"/>
          <w:b/>
          <w:sz w:val="20"/>
          <w:szCs w:val="20"/>
        </w:rPr>
        <w:t xml:space="preserve">  </w:t>
      </w:r>
      <w:r>
        <w:rPr>
          <w:rFonts w:ascii="Arial" w:hAnsi="Arial" w:cs="Calibri"/>
          <w:b/>
          <w:sz w:val="20"/>
          <w:szCs w:val="20"/>
        </w:rPr>
        <w:t>wyraża zgodę</w:t>
      </w:r>
      <w:r>
        <w:rPr>
          <w:rFonts w:ascii="Arial" w:hAnsi="Arial" w:cs="Calibri"/>
          <w:b/>
          <w:sz w:val="20"/>
          <w:szCs w:val="20"/>
        </w:rPr>
        <w:tab/>
      </w:r>
      <w:r>
        <w:rPr>
          <w:rFonts w:ascii="Arial" w:hAnsi="Arial" w:cs="Calibri"/>
          <w:b/>
          <w:sz w:val="20"/>
          <w:szCs w:val="20"/>
        </w:rPr>
        <w:tab/>
        <w:t xml:space="preserve"> </w:t>
      </w:r>
      <w:r>
        <w:rPr>
          <w:rFonts w:ascii="Segoe UI Symbol" w:eastAsia="MS Gothic" w:hAnsi="Segoe UI Symbol" w:cs="Segoe UI Symbol"/>
          <w:b/>
          <w:sz w:val="20"/>
          <w:szCs w:val="20"/>
        </w:rPr>
        <w:t>☐</w:t>
      </w:r>
      <w:r>
        <w:rPr>
          <w:rFonts w:ascii="Arial" w:eastAsia="MS Gothic" w:hAnsi="Arial" w:cs="Calibri"/>
          <w:b/>
          <w:sz w:val="20"/>
          <w:szCs w:val="20"/>
        </w:rPr>
        <w:t xml:space="preserve">  </w:t>
      </w:r>
      <w:r>
        <w:rPr>
          <w:rFonts w:ascii="Arial" w:hAnsi="Arial" w:cs="Calibri"/>
          <w:b/>
          <w:sz w:val="20"/>
          <w:szCs w:val="20"/>
        </w:rPr>
        <w:t>nie wyraża zgody</w:t>
      </w:r>
    </w:p>
    <w:p w14:paraId="7AA9243B" w14:textId="77777777" w:rsidR="009A4A65" w:rsidRDefault="009A4A65" w:rsidP="009A4A65">
      <w:pPr>
        <w:pStyle w:val="Akapitzlist"/>
        <w:rPr>
          <w:rFonts w:ascii="Arial" w:hAnsi="Arial"/>
          <w:sz w:val="20"/>
          <w:szCs w:val="20"/>
        </w:rPr>
      </w:pPr>
    </w:p>
    <w:p w14:paraId="45DFF3E1" w14:textId="77777777" w:rsidR="009A4A65" w:rsidRDefault="009A4A65" w:rsidP="009A4A65">
      <w:pPr>
        <w:pStyle w:val="Standard"/>
        <w:jc w:val="both"/>
        <w:rPr>
          <w:rFonts w:ascii="Arial" w:hAnsi="Arial" w:cs="Calibri"/>
          <w:sz w:val="20"/>
          <w:szCs w:val="20"/>
        </w:rPr>
      </w:pPr>
      <w:r>
        <w:rPr>
          <w:rFonts w:ascii="Arial" w:hAnsi="Arial" w:cs="Calibri"/>
          <w:sz w:val="20"/>
          <w:szCs w:val="20"/>
        </w:rPr>
        <w:t xml:space="preserve">oraz we wszelkich materiałach promocyjnych Dzierżoniowskiego Ośrodka Kultury bez względu na sposób ich zwielokrotniania i wprowadzania do obrotu zgodnie z art. 7 oraz motywem 32 ogólnego rozporządzenia o ochronie danych osobowych z 27 kwietnia 2016 oraz  art. 81 ust. 1 ustawy o prawie autorskim i prawach pokrewnych z 4 lutego 1994 r. (Dz.U.2019.0.1231 </w:t>
      </w:r>
      <w:proofErr w:type="spellStart"/>
      <w:r>
        <w:rPr>
          <w:rFonts w:ascii="Arial" w:hAnsi="Arial" w:cs="Calibri"/>
          <w:sz w:val="20"/>
          <w:szCs w:val="20"/>
        </w:rPr>
        <w:t>t.j</w:t>
      </w:r>
      <w:proofErr w:type="spellEnd"/>
      <w:r>
        <w:rPr>
          <w:rFonts w:ascii="Arial" w:hAnsi="Arial" w:cs="Calibri"/>
          <w:sz w:val="20"/>
          <w:szCs w:val="20"/>
        </w:rPr>
        <w:t>) w związku z realizacją zadań ustawowych i statutowych DOK.</w:t>
      </w:r>
    </w:p>
    <w:p w14:paraId="3B9BCFBD" w14:textId="77777777" w:rsidR="009A4A65" w:rsidRDefault="009A4A65" w:rsidP="009A4A65">
      <w:pPr>
        <w:pStyle w:val="Standard"/>
        <w:jc w:val="both"/>
        <w:rPr>
          <w:rFonts w:ascii="Arial" w:hAnsi="Arial" w:cs="Calibri"/>
          <w:i/>
          <w:sz w:val="20"/>
          <w:szCs w:val="20"/>
        </w:rPr>
      </w:pPr>
    </w:p>
    <w:p w14:paraId="637D46B2" w14:textId="77777777" w:rsidR="009A4A65" w:rsidRDefault="009A4A65" w:rsidP="009A4A65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Calibri"/>
          <w:i/>
          <w:sz w:val="20"/>
          <w:szCs w:val="20"/>
        </w:rPr>
        <w:t xml:space="preserve">Każdorazowo w związku z publikacją na portalu Facebook, Instagram oraz </w:t>
      </w:r>
      <w:proofErr w:type="spellStart"/>
      <w:r>
        <w:rPr>
          <w:rFonts w:ascii="Arial" w:hAnsi="Arial" w:cs="Calibri"/>
          <w:i/>
          <w:sz w:val="20"/>
          <w:szCs w:val="20"/>
        </w:rPr>
        <w:t>Youtube</w:t>
      </w:r>
      <w:proofErr w:type="spellEnd"/>
      <w:r>
        <w:rPr>
          <w:rFonts w:ascii="Arial" w:hAnsi="Arial" w:cs="Calibri"/>
          <w:i/>
          <w:sz w:val="20"/>
          <w:szCs w:val="20"/>
        </w:rPr>
        <w:t xml:space="preserve"> następuje przekazanie danych osobowych do Państwa trzeciego USA i odbiorcą danych osobowych jest Spółka Facebook Inc. oraz Spółka Google Inc. Spółka Facebook Inc.  Oraz Google Inc. przystąpiły do Porozumienia w sprawie Tarczy Prywatności </w:t>
      </w:r>
      <w:r>
        <w:rPr>
          <w:rFonts w:ascii="Arial" w:hAnsi="Arial" w:cs="Calibri"/>
          <w:i/>
          <w:spacing w:val="-4"/>
          <w:sz w:val="20"/>
          <w:szCs w:val="20"/>
        </w:rPr>
        <w:t>Unii Europejskiej z Departamentem Handlu USA w zakresie pozyskiwania i przetwarzania danych osobowych od reklamodawców, klientów czy partnerów biznesowych w Unii Europejskiej.</w:t>
      </w:r>
    </w:p>
    <w:p w14:paraId="580E0DFA" w14:textId="77777777" w:rsidR="009A4A65" w:rsidRDefault="009A4A65" w:rsidP="009A4A65">
      <w:pPr>
        <w:pStyle w:val="Standard"/>
        <w:jc w:val="both"/>
        <w:rPr>
          <w:rFonts w:ascii="Arial" w:hAnsi="Arial" w:cs="Calibri"/>
          <w:i/>
          <w:spacing w:val="-4"/>
          <w:sz w:val="20"/>
          <w:szCs w:val="20"/>
        </w:rPr>
      </w:pPr>
      <w:r>
        <w:rPr>
          <w:rFonts w:ascii="Arial" w:hAnsi="Arial" w:cs="Calibri"/>
          <w:i/>
          <w:spacing w:val="-4"/>
          <w:sz w:val="20"/>
          <w:szCs w:val="20"/>
        </w:rPr>
        <w:t xml:space="preserve">Komisja Europejska uznaje, że Stany Zjednoczone zapewniają odpowiedni stopień ochrony danych osobowych przekazywanych z Unii do </w:t>
      </w:r>
      <w:proofErr w:type="spellStart"/>
      <w:r>
        <w:rPr>
          <w:rFonts w:ascii="Arial" w:hAnsi="Arial" w:cs="Calibri"/>
          <w:i/>
          <w:spacing w:val="-4"/>
          <w:sz w:val="20"/>
          <w:szCs w:val="20"/>
        </w:rPr>
        <w:t>samocertyfikowanych</w:t>
      </w:r>
      <w:proofErr w:type="spellEnd"/>
      <w:r>
        <w:rPr>
          <w:rFonts w:ascii="Arial" w:hAnsi="Arial" w:cs="Calibri"/>
          <w:i/>
          <w:spacing w:val="-4"/>
          <w:sz w:val="20"/>
          <w:szCs w:val="20"/>
        </w:rPr>
        <w:t xml:space="preserve"> podmiotów w Stanach Zjednoczonych w ramach Tarczy Prywatności UE-USA. W szczególności Komisja stwierdza, że zasady opublikowane przez Departament Handlu Stanów Zjednoczonych rozumiane jako całość zapewniają stopień ochrony danych osobowych, który jest zasadniczo równoważny poziomowi gwarantowanemu podstawowymi zasadami ustanowionymi w dyrektywie 95/46/WE.</w:t>
      </w:r>
    </w:p>
    <w:p w14:paraId="2E3B1E91" w14:textId="77777777" w:rsidR="009A4A65" w:rsidRDefault="009A4A65" w:rsidP="009A4A65">
      <w:pPr>
        <w:pStyle w:val="Standard"/>
        <w:spacing w:after="40"/>
        <w:jc w:val="both"/>
        <w:rPr>
          <w:rFonts w:ascii="Arial" w:hAnsi="Arial" w:cs="Calibri"/>
          <w:i/>
          <w:sz w:val="20"/>
          <w:szCs w:val="20"/>
        </w:rPr>
      </w:pPr>
      <w:r>
        <w:rPr>
          <w:rFonts w:ascii="Arial" w:hAnsi="Arial" w:cs="Calibri"/>
          <w:i/>
          <w:sz w:val="20"/>
          <w:szCs w:val="20"/>
        </w:rPr>
        <w:t>* Oświadczam, że mam prawo do wycofania wyżej udzielonej zgody w dowolnym momencie.</w:t>
      </w:r>
    </w:p>
    <w:p w14:paraId="2D1065FC" w14:textId="77777777" w:rsidR="009A4A65" w:rsidRDefault="009A4A65" w:rsidP="009A4A65">
      <w:pPr>
        <w:pStyle w:val="Standard"/>
        <w:spacing w:after="40"/>
        <w:jc w:val="both"/>
        <w:rPr>
          <w:rFonts w:ascii="Arial" w:hAnsi="Arial" w:cs="Calibri"/>
          <w:i/>
          <w:sz w:val="20"/>
          <w:szCs w:val="20"/>
        </w:rPr>
      </w:pPr>
      <w:r>
        <w:rPr>
          <w:rFonts w:ascii="Arial" w:hAnsi="Arial" w:cs="Calibri"/>
          <w:i/>
          <w:sz w:val="20"/>
          <w:szCs w:val="20"/>
        </w:rPr>
        <w:t>* Oświadczam, że zapoznałam/em się z klauzulą informacyjną dotyczącą przetwarzania danych osobowych w Dzierżoniowskim Ośrodku Kultury.</w:t>
      </w:r>
    </w:p>
    <w:p w14:paraId="69254F0F" w14:textId="77777777" w:rsidR="009A4A65" w:rsidRDefault="009A4A65" w:rsidP="009A4A65">
      <w:pPr>
        <w:pStyle w:val="Standard"/>
        <w:spacing w:after="40"/>
        <w:jc w:val="both"/>
        <w:rPr>
          <w:rFonts w:ascii="Arial" w:hAnsi="Arial" w:cs="Calibri"/>
          <w:i/>
          <w:sz w:val="20"/>
          <w:szCs w:val="20"/>
        </w:rPr>
      </w:pPr>
    </w:p>
    <w:p w14:paraId="5756DC79" w14:textId="77777777" w:rsidR="009A4A65" w:rsidRDefault="009A4A65" w:rsidP="009A4A65">
      <w:pPr>
        <w:pStyle w:val="Standard"/>
        <w:ind w:firstLine="284"/>
        <w:rPr>
          <w:rFonts w:ascii="Arial" w:hAnsi="Arial" w:cs="Calibri"/>
        </w:rPr>
      </w:pPr>
    </w:p>
    <w:p w14:paraId="3A54E89F" w14:textId="77777777" w:rsidR="009A4A65" w:rsidRDefault="009A4A65" w:rsidP="009A4A65">
      <w:pPr>
        <w:pStyle w:val="Standard"/>
        <w:rPr>
          <w:rFonts w:ascii="Arial" w:hAnsi="Arial" w:cs="Calibri"/>
        </w:rPr>
      </w:pPr>
    </w:p>
    <w:p w14:paraId="666CED5B" w14:textId="77777777" w:rsidR="009A4A65" w:rsidRDefault="009A4A65" w:rsidP="009A4A65">
      <w:pPr>
        <w:pStyle w:val="Standard"/>
        <w:rPr>
          <w:rFonts w:ascii="Arial" w:hAnsi="Arial" w:cs="Calibri"/>
        </w:rPr>
      </w:pPr>
    </w:p>
    <w:p w14:paraId="7BDAB4D7" w14:textId="1243D375" w:rsidR="009A4A65" w:rsidRDefault="009A4A65" w:rsidP="009A4A65">
      <w:pPr>
        <w:pStyle w:val="Standard"/>
        <w:rPr>
          <w:rFonts w:ascii="Arial" w:hAnsi="Arial"/>
        </w:rPr>
      </w:pPr>
      <w:r>
        <w:rPr>
          <w:rFonts w:ascii="Arial" w:hAnsi="Arial" w:cs="Calibri"/>
        </w:rPr>
        <w:t xml:space="preserve">                                                                                                 </w:t>
      </w:r>
      <w:r>
        <w:rPr>
          <w:rFonts w:ascii="Arial" w:hAnsi="Arial" w:cs="Calibri"/>
        </w:rPr>
        <w:t>……………………………</w:t>
      </w:r>
      <w:r>
        <w:rPr>
          <w:rFonts w:ascii="Arial" w:hAnsi="Arial" w:cs="Calibri"/>
          <w:i/>
        </w:rPr>
        <w:tab/>
      </w:r>
      <w:r>
        <w:rPr>
          <w:rFonts w:ascii="Arial" w:hAnsi="Arial" w:cs="Calibri"/>
          <w:i/>
        </w:rPr>
        <w:tab/>
      </w:r>
      <w:r>
        <w:rPr>
          <w:rFonts w:ascii="Arial" w:hAnsi="Arial" w:cs="Calibri"/>
          <w:i/>
        </w:rPr>
        <w:t xml:space="preserve">             </w:t>
      </w:r>
      <w:r>
        <w:rPr>
          <w:rFonts w:ascii="Arial" w:hAnsi="Arial" w:cs="Calibri"/>
        </w:rPr>
        <w:t>………………………………</w:t>
      </w:r>
      <w:r>
        <w:rPr>
          <w:rFonts w:ascii="Arial" w:hAnsi="Arial" w:cs="Calibri"/>
        </w:rPr>
        <w:t xml:space="preserve">                                       </w:t>
      </w:r>
      <w:r>
        <w:rPr>
          <w:rFonts w:ascii="Arial" w:hAnsi="Arial" w:cs="Calibri"/>
          <w:i/>
        </w:rPr>
        <w:t>(miejscowość, data)</w:t>
      </w:r>
      <w:r>
        <w:rPr>
          <w:rFonts w:ascii="Arial" w:hAnsi="Arial" w:cs="Calibri"/>
          <w:i/>
        </w:rPr>
        <w:tab/>
      </w:r>
      <w:r>
        <w:rPr>
          <w:rFonts w:ascii="Arial" w:hAnsi="Arial" w:cs="Calibri"/>
          <w:i/>
        </w:rPr>
        <w:tab/>
      </w:r>
      <w:r>
        <w:rPr>
          <w:rFonts w:ascii="Arial" w:hAnsi="Arial" w:cs="Calibri"/>
          <w:i/>
        </w:rPr>
        <w:tab/>
      </w:r>
      <w:r>
        <w:rPr>
          <w:rFonts w:ascii="Arial" w:hAnsi="Arial" w:cs="Calibri"/>
          <w:i/>
        </w:rPr>
        <w:tab/>
        <w:t xml:space="preserve">(podpis Wystawcy)             </w:t>
      </w:r>
      <w:r>
        <w:rPr>
          <w:rFonts w:ascii="Arial" w:hAnsi="Arial" w:cs="Calibri"/>
          <w:i/>
        </w:rPr>
        <w:t xml:space="preserve">     </w:t>
      </w:r>
      <w:r>
        <w:rPr>
          <w:rFonts w:ascii="Arial" w:hAnsi="Arial" w:cs="Calibri"/>
          <w:i/>
        </w:rPr>
        <w:tab/>
        <w:t xml:space="preserve">  </w:t>
      </w:r>
      <w:r>
        <w:rPr>
          <w:rFonts w:ascii="Arial" w:hAnsi="Arial" w:cs="Calibri"/>
          <w:i/>
        </w:rPr>
        <w:tab/>
      </w:r>
      <w:r>
        <w:rPr>
          <w:rFonts w:ascii="Arial" w:hAnsi="Arial" w:cs="Calibri"/>
          <w:i/>
        </w:rPr>
        <w:t xml:space="preserve"> </w:t>
      </w:r>
    </w:p>
    <w:p w14:paraId="40B029A4" w14:textId="77777777" w:rsidR="0027443F" w:rsidRDefault="0027443F"/>
    <w:sectPr w:rsidR="0027443F" w:rsidSect="009A4A6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3101"/>
    <w:multiLevelType w:val="multilevel"/>
    <w:tmpl w:val="7AA475FC"/>
    <w:styleLink w:val="WWNum7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" w15:restartNumberingAfterBreak="0">
    <w:nsid w:val="1C911AE2"/>
    <w:multiLevelType w:val="multilevel"/>
    <w:tmpl w:val="02D86794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01B68AB"/>
    <w:multiLevelType w:val="multilevel"/>
    <w:tmpl w:val="7CB25ADE"/>
    <w:styleLink w:val="WWNum5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" w15:restartNumberingAfterBreak="0">
    <w:nsid w:val="60EA4663"/>
    <w:multiLevelType w:val="multilevel"/>
    <w:tmpl w:val="EE5AAC44"/>
    <w:styleLink w:val="WWNum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1494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970ED6"/>
    <w:multiLevelType w:val="multilevel"/>
    <w:tmpl w:val="AA5E7C60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Calibri Ligh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74F8117D"/>
    <w:multiLevelType w:val="multilevel"/>
    <w:tmpl w:val="38CC6FC0"/>
    <w:styleLink w:val="WWNum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2123648285">
    <w:abstractNumId w:val="4"/>
  </w:num>
  <w:num w:numId="2" w16cid:durableId="489374243">
    <w:abstractNumId w:val="1"/>
  </w:num>
  <w:num w:numId="3" w16cid:durableId="1027877462">
    <w:abstractNumId w:val="5"/>
  </w:num>
  <w:num w:numId="4" w16cid:durableId="908228171">
    <w:abstractNumId w:val="2"/>
  </w:num>
  <w:num w:numId="5" w16cid:durableId="237328910">
    <w:abstractNumId w:val="3"/>
  </w:num>
  <w:num w:numId="6" w16cid:durableId="1884443814">
    <w:abstractNumId w:val="0"/>
  </w:num>
  <w:num w:numId="7" w16cid:durableId="1394234762">
    <w:abstractNumId w:val="4"/>
    <w:lvlOverride w:ilvl="0">
      <w:startOverride w:val="1"/>
    </w:lvlOverride>
  </w:num>
  <w:num w:numId="8" w16cid:durableId="1553927212">
    <w:abstractNumId w:val="1"/>
    <w:lvlOverride w:ilvl="0">
      <w:startOverride w:val="1"/>
    </w:lvlOverride>
  </w:num>
  <w:num w:numId="9" w16cid:durableId="391003140">
    <w:abstractNumId w:val="5"/>
    <w:lvlOverride w:ilvl="0">
      <w:startOverride w:val="1"/>
    </w:lvlOverride>
  </w:num>
  <w:num w:numId="10" w16cid:durableId="866025092">
    <w:abstractNumId w:val="2"/>
    <w:lvlOverride w:ilvl="0">
      <w:startOverride w:val="1"/>
    </w:lvlOverride>
  </w:num>
  <w:num w:numId="11" w16cid:durableId="147398672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0D"/>
    <w:rsid w:val="0023625D"/>
    <w:rsid w:val="0027443F"/>
    <w:rsid w:val="0039760D"/>
    <w:rsid w:val="009A4A65"/>
    <w:rsid w:val="00AB373D"/>
    <w:rsid w:val="00C6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DECF"/>
  <w15:chartTrackingRefBased/>
  <w15:docId w15:val="{4B1AC85B-37AD-4F23-AF03-09475DA4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A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6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6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6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6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6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6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6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60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976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6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6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60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A4A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9A4A65"/>
    <w:pPr>
      <w:suppressLineNumbers/>
    </w:pPr>
  </w:style>
  <w:style w:type="numbering" w:customStyle="1" w:styleId="WWNum2">
    <w:name w:val="WWNum2"/>
    <w:basedOn w:val="Bezlisty"/>
    <w:rsid w:val="009A4A65"/>
    <w:pPr>
      <w:numPr>
        <w:numId w:val="1"/>
      </w:numPr>
    </w:pPr>
  </w:style>
  <w:style w:type="numbering" w:customStyle="1" w:styleId="WWNum3">
    <w:name w:val="WWNum3"/>
    <w:basedOn w:val="Bezlisty"/>
    <w:rsid w:val="009A4A65"/>
    <w:pPr>
      <w:numPr>
        <w:numId w:val="2"/>
      </w:numPr>
    </w:pPr>
  </w:style>
  <w:style w:type="numbering" w:customStyle="1" w:styleId="WWNum4">
    <w:name w:val="WWNum4"/>
    <w:basedOn w:val="Bezlisty"/>
    <w:rsid w:val="009A4A65"/>
    <w:pPr>
      <w:numPr>
        <w:numId w:val="3"/>
      </w:numPr>
    </w:pPr>
  </w:style>
  <w:style w:type="numbering" w:customStyle="1" w:styleId="WWNum5">
    <w:name w:val="WWNum5"/>
    <w:basedOn w:val="Bezlisty"/>
    <w:rsid w:val="009A4A65"/>
    <w:pPr>
      <w:numPr>
        <w:numId w:val="4"/>
      </w:numPr>
    </w:pPr>
  </w:style>
  <w:style w:type="numbering" w:customStyle="1" w:styleId="WWNum6">
    <w:name w:val="WWNum6"/>
    <w:basedOn w:val="Bezlisty"/>
    <w:rsid w:val="009A4A65"/>
    <w:pPr>
      <w:numPr>
        <w:numId w:val="5"/>
      </w:numPr>
    </w:pPr>
  </w:style>
  <w:style w:type="numbering" w:customStyle="1" w:styleId="WWNum7">
    <w:name w:val="WWNum7"/>
    <w:basedOn w:val="Bezlisty"/>
    <w:rsid w:val="009A4A6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synergiaconsul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k@d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Ala</cp:lastModifiedBy>
  <cp:revision>2</cp:revision>
  <dcterms:created xsi:type="dcterms:W3CDTF">2025-11-20T10:40:00Z</dcterms:created>
  <dcterms:modified xsi:type="dcterms:W3CDTF">2025-11-20T10:41:00Z</dcterms:modified>
</cp:coreProperties>
</file>